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4EE8" w14:textId="77777777" w:rsidR="00676E0D" w:rsidRDefault="00676E0D" w:rsidP="00676E0D">
      <w:pPr>
        <w:widowControl w:val="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Hlk83716505"/>
      <w:r w:rsidRPr="00F60F7E">
        <w:rPr>
          <w:rFonts w:ascii="Arial" w:hAnsi="Arial" w:cs="Arial"/>
          <w:b/>
          <w:i/>
          <w:sz w:val="20"/>
          <w:szCs w:val="20"/>
        </w:rPr>
        <w:t>Załącznik nr</w:t>
      </w:r>
      <w:r>
        <w:rPr>
          <w:rFonts w:ascii="Arial" w:hAnsi="Arial" w:cs="Arial"/>
          <w:b/>
          <w:i/>
          <w:sz w:val="20"/>
          <w:szCs w:val="20"/>
        </w:rPr>
        <w:t xml:space="preserve"> 4</w:t>
      </w:r>
      <w:r w:rsidRPr="00F60F7E">
        <w:rPr>
          <w:rFonts w:ascii="Arial" w:hAnsi="Arial" w:cs="Arial"/>
          <w:b/>
          <w:i/>
          <w:sz w:val="20"/>
          <w:szCs w:val="20"/>
        </w:rPr>
        <w:t xml:space="preserve"> do SWZ</w:t>
      </w:r>
    </w:p>
    <w:p w14:paraId="58BCF9D3" w14:textId="20FF87A5" w:rsidR="00B73A1F" w:rsidRPr="00B73A1F" w:rsidRDefault="00B73A1F" w:rsidP="00B73A1F">
      <w:pPr>
        <w:widowControl w:val="0"/>
        <w:jc w:val="center"/>
        <w:rPr>
          <w:rFonts w:ascii="Arial" w:hAnsi="Arial" w:cs="Arial"/>
          <w:b/>
          <w:iCs/>
          <w:color w:val="FF0000"/>
          <w:sz w:val="28"/>
          <w:szCs w:val="28"/>
        </w:rPr>
      </w:pPr>
      <w:r w:rsidRPr="00B73A1F">
        <w:rPr>
          <w:rFonts w:ascii="Arial" w:hAnsi="Arial" w:cs="Arial"/>
          <w:b/>
          <w:iCs/>
          <w:color w:val="FF0000"/>
          <w:sz w:val="28"/>
          <w:szCs w:val="28"/>
        </w:rPr>
        <w:t>MODYFIKACJA Nr 1</w:t>
      </w:r>
    </w:p>
    <w:p w14:paraId="45AE00A2" w14:textId="77777777" w:rsidR="00676E0D" w:rsidRPr="007E1D4A" w:rsidRDefault="00676E0D" w:rsidP="00676E0D">
      <w:pPr>
        <w:widowControl w:val="0"/>
        <w:jc w:val="right"/>
        <w:rPr>
          <w:rFonts w:ascii="Calibri" w:hAnsi="Calibri" w:cs="Arial"/>
          <w:b/>
          <w:i/>
          <w:sz w:val="18"/>
          <w:szCs w:val="18"/>
        </w:rPr>
      </w:pPr>
    </w:p>
    <w:p w14:paraId="3F5B2556" w14:textId="77777777" w:rsidR="00676E0D" w:rsidRPr="002442FD" w:rsidRDefault="00676E0D" w:rsidP="00676E0D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2FD">
        <w:rPr>
          <w:rFonts w:ascii="Arial" w:hAnsi="Arial" w:cs="Arial"/>
          <w:bCs/>
          <w:i/>
          <w:sz w:val="20"/>
          <w:szCs w:val="20"/>
        </w:rPr>
        <w:t>Podstawą zawarcia umowy jest art.</w:t>
      </w:r>
      <w:r>
        <w:rPr>
          <w:rFonts w:ascii="Arial" w:hAnsi="Arial" w:cs="Arial"/>
          <w:bCs/>
          <w:i/>
          <w:sz w:val="20"/>
          <w:szCs w:val="20"/>
        </w:rPr>
        <w:t xml:space="preserve"> 275 pkt 2) </w:t>
      </w:r>
      <w:r w:rsidRPr="002442FD">
        <w:rPr>
          <w:rFonts w:ascii="Arial" w:hAnsi="Arial" w:cs="Arial"/>
          <w:bCs/>
          <w:i/>
          <w:sz w:val="20"/>
          <w:szCs w:val="20"/>
        </w:rPr>
        <w:t xml:space="preserve"> Ustawy z dnia </w:t>
      </w:r>
      <w:r>
        <w:rPr>
          <w:rFonts w:ascii="Arial" w:hAnsi="Arial" w:cs="Arial"/>
          <w:bCs/>
          <w:i/>
          <w:sz w:val="20"/>
          <w:szCs w:val="20"/>
        </w:rPr>
        <w:t>11</w:t>
      </w:r>
      <w:r w:rsidRPr="002442FD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września</w:t>
      </w:r>
      <w:r w:rsidRPr="002442FD">
        <w:rPr>
          <w:rFonts w:ascii="Arial" w:hAnsi="Arial" w:cs="Arial"/>
          <w:bCs/>
          <w:i/>
          <w:sz w:val="20"/>
          <w:szCs w:val="20"/>
        </w:rPr>
        <w:t xml:space="preserve"> 2</w:t>
      </w:r>
      <w:r>
        <w:rPr>
          <w:rFonts w:ascii="Arial" w:hAnsi="Arial" w:cs="Arial"/>
          <w:bCs/>
          <w:i/>
          <w:sz w:val="20"/>
          <w:szCs w:val="20"/>
        </w:rPr>
        <w:t>019</w:t>
      </w:r>
      <w:r w:rsidRPr="002442FD">
        <w:rPr>
          <w:rFonts w:ascii="Arial" w:hAnsi="Arial" w:cs="Arial"/>
          <w:bCs/>
          <w:i/>
          <w:sz w:val="20"/>
          <w:szCs w:val="20"/>
        </w:rPr>
        <w:t xml:space="preserve"> roku</w:t>
      </w:r>
    </w:p>
    <w:p w14:paraId="26B42FF5" w14:textId="77777777" w:rsidR="00676E0D" w:rsidRPr="001701DF" w:rsidRDefault="00676E0D" w:rsidP="00676E0D">
      <w:pPr>
        <w:spacing w:line="276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2442FD">
        <w:rPr>
          <w:rFonts w:ascii="Arial" w:hAnsi="Arial" w:cs="Arial"/>
          <w:bCs/>
          <w:i/>
          <w:sz w:val="20"/>
          <w:szCs w:val="20"/>
        </w:rPr>
        <w:t>Prawo Zamówień Publicznych</w:t>
      </w:r>
    </w:p>
    <w:p w14:paraId="69A08A11" w14:textId="77777777" w:rsidR="00676E0D" w:rsidRPr="002442FD" w:rsidRDefault="00676E0D" w:rsidP="00676E0D">
      <w:pPr>
        <w:jc w:val="center"/>
        <w:rPr>
          <w:rFonts w:ascii="Arial" w:hAnsi="Arial" w:cs="Arial"/>
          <w:b/>
          <w:sz w:val="20"/>
          <w:szCs w:val="20"/>
        </w:rPr>
      </w:pPr>
    </w:p>
    <w:p w14:paraId="4EDD93A1" w14:textId="44A27DC1" w:rsidR="00676E0D" w:rsidRPr="002442FD" w:rsidRDefault="00676E0D" w:rsidP="00676E0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..... / 202</w:t>
      </w:r>
      <w:r w:rsidR="006160AA">
        <w:rPr>
          <w:rFonts w:ascii="Arial" w:hAnsi="Arial" w:cs="Arial"/>
          <w:b/>
          <w:sz w:val="20"/>
          <w:szCs w:val="20"/>
        </w:rPr>
        <w:t>3</w:t>
      </w:r>
    </w:p>
    <w:p w14:paraId="25755F15" w14:textId="77777777" w:rsidR="00676E0D" w:rsidRPr="002442FD" w:rsidRDefault="00676E0D" w:rsidP="00676E0D">
      <w:pPr>
        <w:jc w:val="center"/>
        <w:rPr>
          <w:rFonts w:ascii="Arial" w:hAnsi="Arial" w:cs="Arial"/>
          <w:b/>
          <w:sz w:val="20"/>
          <w:szCs w:val="20"/>
        </w:rPr>
      </w:pPr>
      <w:r w:rsidRPr="002442FD">
        <w:rPr>
          <w:rFonts w:ascii="Arial" w:hAnsi="Arial" w:cs="Arial"/>
          <w:b/>
          <w:sz w:val="20"/>
          <w:szCs w:val="20"/>
        </w:rPr>
        <w:t>z dnia ………………….</w:t>
      </w:r>
    </w:p>
    <w:p w14:paraId="22CD6912" w14:textId="77777777" w:rsidR="00676E0D" w:rsidRPr="002442FD" w:rsidRDefault="00676E0D" w:rsidP="00676E0D">
      <w:pPr>
        <w:jc w:val="both"/>
        <w:rPr>
          <w:rFonts w:ascii="Arial" w:hAnsi="Arial" w:cs="Arial"/>
          <w:b/>
          <w:sz w:val="20"/>
          <w:szCs w:val="20"/>
        </w:rPr>
      </w:pPr>
    </w:p>
    <w:p w14:paraId="55FADE3C" w14:textId="77777777" w:rsidR="003E5174" w:rsidRDefault="003E5174" w:rsidP="00676E0D">
      <w:pPr>
        <w:jc w:val="both"/>
        <w:rPr>
          <w:rFonts w:ascii="Arial" w:hAnsi="Arial" w:cs="Arial"/>
          <w:sz w:val="20"/>
          <w:szCs w:val="20"/>
        </w:rPr>
      </w:pPr>
    </w:p>
    <w:p w14:paraId="3D44931C" w14:textId="14A9ED22" w:rsidR="00676E0D" w:rsidRPr="002442FD" w:rsidRDefault="00676E0D" w:rsidP="00676E0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Bartoszycach</w:t>
      </w:r>
      <w:r w:rsidRPr="002442FD">
        <w:rPr>
          <w:rFonts w:ascii="Arial" w:hAnsi="Arial" w:cs="Arial"/>
          <w:sz w:val="20"/>
          <w:szCs w:val="20"/>
        </w:rPr>
        <w:t xml:space="preserve"> pomiędzy </w:t>
      </w:r>
      <w:r w:rsidRPr="002442FD">
        <w:rPr>
          <w:rFonts w:ascii="Arial" w:hAnsi="Arial" w:cs="Arial"/>
          <w:b/>
          <w:sz w:val="20"/>
          <w:szCs w:val="20"/>
        </w:rPr>
        <w:t xml:space="preserve">………………………………………… </w:t>
      </w:r>
      <w:r w:rsidRPr="002442FD">
        <w:rPr>
          <w:rFonts w:ascii="Arial" w:hAnsi="Arial" w:cs="Arial"/>
          <w:sz w:val="20"/>
          <w:szCs w:val="20"/>
        </w:rPr>
        <w:t>z siedzibą</w:t>
      </w:r>
      <w:r w:rsidRPr="002442FD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…………………………………………………………. </w:t>
      </w:r>
    </w:p>
    <w:p w14:paraId="0ACC5C29" w14:textId="77777777" w:rsidR="00676E0D" w:rsidRPr="002442FD" w:rsidRDefault="00676E0D" w:rsidP="00676E0D">
      <w:pPr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 xml:space="preserve">NIP …………………………., REGON ………………………………….. zwanym/ą w treści umowy </w:t>
      </w:r>
      <w:r w:rsidRPr="002442FD">
        <w:rPr>
          <w:rFonts w:ascii="Arial" w:hAnsi="Arial" w:cs="Arial"/>
          <w:b/>
          <w:sz w:val="20"/>
          <w:szCs w:val="20"/>
        </w:rPr>
        <w:t>„Zamawiającym”,</w:t>
      </w:r>
      <w:r w:rsidRPr="002442FD">
        <w:rPr>
          <w:rFonts w:ascii="Arial" w:hAnsi="Arial" w:cs="Arial"/>
          <w:sz w:val="20"/>
          <w:szCs w:val="20"/>
        </w:rPr>
        <w:t xml:space="preserve"> reprezentowanym przez:</w:t>
      </w:r>
    </w:p>
    <w:p w14:paraId="5CF85334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442FD">
        <w:rPr>
          <w:rFonts w:ascii="Arial" w:hAnsi="Arial" w:cs="Arial"/>
          <w:bCs/>
          <w:sz w:val="20"/>
          <w:szCs w:val="20"/>
        </w:rPr>
        <w:t xml:space="preserve">…….............................……………….., </w:t>
      </w:r>
    </w:p>
    <w:p w14:paraId="3D9CE894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>przy kontrasygnacie</w:t>
      </w:r>
    </w:p>
    <w:p w14:paraId="479344D1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 xml:space="preserve">…………………………………………………., </w:t>
      </w:r>
    </w:p>
    <w:p w14:paraId="77C3D19A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>a:</w:t>
      </w:r>
    </w:p>
    <w:p w14:paraId="2E4CEC52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442FD">
        <w:rPr>
          <w:rFonts w:ascii="Arial" w:hAnsi="Arial" w:cs="Arial"/>
          <w:bCs/>
          <w:sz w:val="20"/>
          <w:szCs w:val="20"/>
        </w:rPr>
        <w:t>…….............................……………….., z siedzibą w …………………………………………</w:t>
      </w:r>
    </w:p>
    <w:p w14:paraId="5812C481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 xml:space="preserve">reprezentowanym/-ą przez: </w:t>
      </w:r>
    </w:p>
    <w:p w14:paraId="630963F9" w14:textId="77777777" w:rsidR="00676E0D" w:rsidRPr="002442FD" w:rsidRDefault="00676E0D" w:rsidP="00676E0D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bCs/>
          <w:sz w:val="20"/>
          <w:szCs w:val="20"/>
        </w:rPr>
        <w:t>…….............................………………..,</w:t>
      </w:r>
    </w:p>
    <w:p w14:paraId="7A4D42DC" w14:textId="77777777" w:rsidR="00676E0D" w:rsidRPr="002442FD" w:rsidRDefault="00676E0D" w:rsidP="00676E0D">
      <w:pPr>
        <w:jc w:val="both"/>
        <w:rPr>
          <w:rFonts w:ascii="Arial" w:hAnsi="Arial" w:cs="Arial"/>
          <w:b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>zwanym dalej w treści umowy</w:t>
      </w:r>
      <w:r w:rsidRPr="002442FD">
        <w:rPr>
          <w:rFonts w:ascii="Arial" w:hAnsi="Arial" w:cs="Arial"/>
          <w:b/>
          <w:sz w:val="20"/>
          <w:szCs w:val="20"/>
        </w:rPr>
        <w:t xml:space="preserve"> "Wykonawcą</w:t>
      </w:r>
      <w:r w:rsidRPr="002442FD">
        <w:rPr>
          <w:rFonts w:ascii="Arial" w:hAnsi="Arial" w:cs="Arial"/>
          <w:sz w:val="20"/>
          <w:szCs w:val="20"/>
        </w:rPr>
        <w:t xml:space="preserve">", a wspólnie zwanymi dalej </w:t>
      </w:r>
      <w:r w:rsidRPr="002442FD">
        <w:rPr>
          <w:rFonts w:ascii="Arial" w:hAnsi="Arial" w:cs="Arial"/>
          <w:b/>
          <w:sz w:val="20"/>
          <w:szCs w:val="20"/>
        </w:rPr>
        <w:t>,,Stronami”.</w:t>
      </w:r>
    </w:p>
    <w:p w14:paraId="010AF859" w14:textId="77777777" w:rsidR="00676E0D" w:rsidRPr="002442FD" w:rsidRDefault="00676E0D" w:rsidP="00676E0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E61CB7" w14:textId="7EA5C0D3" w:rsidR="00676E0D" w:rsidRPr="002442FD" w:rsidRDefault="00676E0D" w:rsidP="00676E0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442FD">
        <w:rPr>
          <w:rFonts w:ascii="Arial" w:hAnsi="Arial" w:cs="Arial"/>
          <w:sz w:val="20"/>
          <w:szCs w:val="20"/>
        </w:rPr>
        <w:t xml:space="preserve">na podstawie postępowania o udzielenie zamówienia publicznego prowadzonego w trybie </w:t>
      </w:r>
      <w:r>
        <w:rPr>
          <w:rFonts w:ascii="Arial" w:hAnsi="Arial" w:cs="Arial"/>
          <w:sz w:val="20"/>
          <w:szCs w:val="20"/>
        </w:rPr>
        <w:t>podstawowym z możliwością negocjacji</w:t>
      </w:r>
      <w:r w:rsidRPr="002442FD">
        <w:rPr>
          <w:rFonts w:ascii="Arial" w:hAnsi="Arial" w:cs="Arial"/>
          <w:sz w:val="20"/>
          <w:szCs w:val="20"/>
        </w:rPr>
        <w:t xml:space="preserve"> na wykonanie zadania pod nazwą</w:t>
      </w:r>
      <w:r w:rsidRPr="002442FD">
        <w:rPr>
          <w:rFonts w:ascii="Arial" w:hAnsi="Arial" w:cs="Arial"/>
          <w:b/>
          <w:sz w:val="20"/>
          <w:szCs w:val="20"/>
        </w:rPr>
        <w:t xml:space="preserve"> „</w:t>
      </w:r>
      <w:r w:rsidR="00AF1A2A">
        <w:rPr>
          <w:rFonts w:ascii="Arial" w:hAnsi="Arial" w:cs="Arial"/>
          <w:b/>
          <w:color w:val="000000"/>
          <w:sz w:val="20"/>
          <w:szCs w:val="20"/>
        </w:rPr>
        <w:t>Sukcesywna d</w:t>
      </w:r>
      <w:r>
        <w:rPr>
          <w:rFonts w:ascii="Arial" w:hAnsi="Arial" w:cs="Arial"/>
          <w:b/>
          <w:color w:val="000000"/>
          <w:sz w:val="20"/>
          <w:szCs w:val="20"/>
        </w:rPr>
        <w:t>ostaw</w:t>
      </w:r>
      <w:r w:rsidR="00AF1A2A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oleju opałowego dla jednostek organizacyjnych Gminy Bartoszyce</w:t>
      </w:r>
      <w:r w:rsidRPr="002442FD">
        <w:rPr>
          <w:rFonts w:ascii="Arial" w:hAnsi="Arial" w:cs="Arial"/>
          <w:b/>
          <w:sz w:val="20"/>
          <w:szCs w:val="20"/>
        </w:rPr>
        <w:t>”</w:t>
      </w:r>
      <w:r w:rsidRPr="002442FD">
        <w:rPr>
          <w:rFonts w:ascii="Arial" w:hAnsi="Arial" w:cs="Arial"/>
          <w:sz w:val="20"/>
          <w:szCs w:val="20"/>
        </w:rPr>
        <w:t xml:space="preserve"> </w:t>
      </w:r>
      <w:bookmarkStart w:id="1" w:name="_Hlk82511918"/>
      <w:r w:rsidRPr="002442FD">
        <w:rPr>
          <w:rFonts w:ascii="Arial" w:hAnsi="Arial" w:cs="Arial"/>
          <w:sz w:val="20"/>
          <w:szCs w:val="20"/>
        </w:rPr>
        <w:t xml:space="preserve">zgodnie z art. </w:t>
      </w:r>
      <w:r>
        <w:rPr>
          <w:rFonts w:ascii="Arial" w:hAnsi="Arial" w:cs="Arial"/>
          <w:sz w:val="20"/>
          <w:szCs w:val="20"/>
        </w:rPr>
        <w:t>275 ust.2)</w:t>
      </w:r>
      <w:r w:rsidRPr="002442FD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 xml:space="preserve">11 września 2019 </w:t>
      </w:r>
      <w:r w:rsidRPr="002442FD">
        <w:rPr>
          <w:rFonts w:ascii="Arial" w:hAnsi="Arial" w:cs="Arial"/>
          <w:sz w:val="20"/>
          <w:szCs w:val="20"/>
        </w:rPr>
        <w:t xml:space="preserve"> r. Prawo zamówień publicznych (tekst jedn.: Dz. U. z 20</w:t>
      </w:r>
      <w:r>
        <w:rPr>
          <w:rFonts w:ascii="Arial" w:hAnsi="Arial" w:cs="Arial"/>
          <w:sz w:val="20"/>
          <w:szCs w:val="20"/>
        </w:rPr>
        <w:t>2</w:t>
      </w:r>
      <w:r w:rsidR="006160AA">
        <w:rPr>
          <w:rFonts w:ascii="Arial" w:hAnsi="Arial" w:cs="Arial"/>
          <w:sz w:val="20"/>
          <w:szCs w:val="20"/>
        </w:rPr>
        <w:t>3</w:t>
      </w:r>
      <w:r w:rsidRPr="002442FD">
        <w:rPr>
          <w:rFonts w:ascii="Arial" w:hAnsi="Arial" w:cs="Arial"/>
          <w:sz w:val="20"/>
          <w:szCs w:val="20"/>
        </w:rPr>
        <w:t xml:space="preserve"> r., poz. </w:t>
      </w:r>
      <w:bookmarkEnd w:id="1"/>
      <w:r w:rsidR="006160AA">
        <w:rPr>
          <w:rFonts w:ascii="Arial" w:hAnsi="Arial" w:cs="Arial"/>
          <w:sz w:val="20"/>
          <w:szCs w:val="20"/>
        </w:rPr>
        <w:t>1605</w:t>
      </w:r>
      <w:r>
        <w:rPr>
          <w:rFonts w:ascii="Arial" w:hAnsi="Arial" w:cs="Arial"/>
          <w:sz w:val="20"/>
          <w:szCs w:val="20"/>
        </w:rPr>
        <w:t xml:space="preserve"> ze zm.</w:t>
      </w:r>
      <w:r w:rsidRPr="002442FD">
        <w:rPr>
          <w:rFonts w:ascii="Arial" w:hAnsi="Arial" w:cs="Arial"/>
          <w:sz w:val="20"/>
          <w:szCs w:val="20"/>
        </w:rPr>
        <w:t>), została zawarta umowa następującej treści zwana dalej umową.</w:t>
      </w:r>
    </w:p>
    <w:p w14:paraId="42E85CAB" w14:textId="77777777" w:rsidR="00676E0D" w:rsidRDefault="00676E0D" w:rsidP="00676E0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BA54F4" w14:textId="77777777" w:rsidR="003E5174" w:rsidRPr="002442FD" w:rsidRDefault="003E5174" w:rsidP="00676E0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37D656" w14:textId="77777777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§ 1</w:t>
      </w:r>
    </w:p>
    <w:p w14:paraId="64268B0A" w14:textId="77777777" w:rsidR="00676E0D" w:rsidRPr="00E6587D" w:rsidRDefault="00676E0D" w:rsidP="00676E0D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6587D">
        <w:rPr>
          <w:rFonts w:ascii="Arial" w:hAnsi="Arial" w:cs="Arial"/>
          <w:b/>
          <w:bCs/>
          <w:sz w:val="20"/>
          <w:szCs w:val="20"/>
        </w:rPr>
        <w:t>Przedmiot umowy</w:t>
      </w:r>
    </w:p>
    <w:p w14:paraId="35B0EAC1" w14:textId="77777777" w:rsidR="00676E0D" w:rsidRPr="00E6587D" w:rsidRDefault="00676E0D" w:rsidP="00676E0D">
      <w:pPr>
        <w:pStyle w:val="Akapitzlist"/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Przedmiotem niniejszej umowy jest </w:t>
      </w:r>
      <w:bookmarkStart w:id="2" w:name="_Hlk82512369"/>
      <w:r w:rsidRPr="00E6587D"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E6587D">
        <w:rPr>
          <w:rFonts w:ascii="Arial" w:hAnsi="Arial" w:cs="Arial"/>
          <w:b/>
          <w:color w:val="000000"/>
          <w:sz w:val="20"/>
          <w:szCs w:val="20"/>
        </w:rPr>
        <w:t xml:space="preserve">oleju opałowego lekkiego do celów grzewczych </w:t>
      </w:r>
      <w:r w:rsidRPr="00E6587D">
        <w:rPr>
          <w:rFonts w:ascii="Arial" w:hAnsi="Arial" w:cs="Arial"/>
          <w:sz w:val="20"/>
          <w:szCs w:val="20"/>
        </w:rPr>
        <w:t xml:space="preserve"> </w:t>
      </w:r>
      <w:bookmarkEnd w:id="2"/>
      <w:r w:rsidRPr="00E6587D">
        <w:rPr>
          <w:rFonts w:ascii="Arial" w:hAnsi="Arial" w:cs="Arial"/>
          <w:sz w:val="20"/>
          <w:szCs w:val="20"/>
        </w:rPr>
        <w:t>dla niżej wymienionych obiektów, zgodnie z ofertą Wykonawcy.</w:t>
      </w:r>
    </w:p>
    <w:p w14:paraId="5F2ACC12" w14:textId="77777777" w:rsidR="00676E0D" w:rsidRPr="001E18ED" w:rsidRDefault="00676E0D" w:rsidP="00676E0D">
      <w:pPr>
        <w:pStyle w:val="Akapitzlist"/>
        <w:numPr>
          <w:ilvl w:val="0"/>
          <w:numId w:val="24"/>
        </w:numPr>
        <w:tabs>
          <w:tab w:val="left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………………………………………………………. </w:t>
      </w:r>
      <w:r w:rsidRPr="00E6587D">
        <w:rPr>
          <w:rFonts w:ascii="Arial" w:hAnsi="Arial" w:cs="Arial"/>
          <w:sz w:val="20"/>
          <w:szCs w:val="20"/>
        </w:rPr>
        <w:t>;</w:t>
      </w:r>
    </w:p>
    <w:p w14:paraId="07E3C634" w14:textId="77777777" w:rsidR="00676E0D" w:rsidRPr="00E6587D" w:rsidRDefault="00676E0D" w:rsidP="00676E0D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E18ED">
        <w:rPr>
          <w:rFonts w:ascii="Arial" w:hAnsi="Arial" w:cs="Arial"/>
          <w:b/>
          <w:bCs/>
          <w:sz w:val="20"/>
          <w:szCs w:val="20"/>
        </w:rPr>
        <w:t>Maksymalne zapotrzebowanie ilościowe oleju opałowego dla zamówienia podstawowego w okresie obowiązywania umowy wynosi ………….. litrów</w:t>
      </w:r>
      <w:r w:rsidRPr="00E6587D">
        <w:rPr>
          <w:rFonts w:ascii="Arial" w:hAnsi="Arial" w:cs="Arial"/>
          <w:sz w:val="20"/>
          <w:szCs w:val="20"/>
        </w:rPr>
        <w:t xml:space="preserve">. Ilość jednorazowych dostaw uzależnione będą od zużycia oleju przez kotłownie. </w:t>
      </w:r>
    </w:p>
    <w:p w14:paraId="48376F70" w14:textId="77777777" w:rsidR="00676E0D" w:rsidRDefault="00676E0D" w:rsidP="00676E0D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Maksymalne</w:t>
      </w:r>
      <w:r w:rsidRPr="00E6587D">
        <w:rPr>
          <w:rFonts w:ascii="Arial" w:hAnsi="Arial" w:cs="Arial"/>
          <w:b/>
          <w:bCs/>
          <w:sz w:val="20"/>
          <w:szCs w:val="20"/>
        </w:rPr>
        <w:t xml:space="preserve"> ilości oleju opałowego dla zamówienia z prawem opcji do zrealizowania w przypadku wyczerpania zamówienia podstawowego </w:t>
      </w:r>
      <w:r>
        <w:rPr>
          <w:rFonts w:ascii="Arial" w:hAnsi="Arial" w:cs="Arial"/>
          <w:b/>
          <w:bCs/>
          <w:sz w:val="20"/>
          <w:szCs w:val="20"/>
        </w:rPr>
        <w:t>wynosi</w:t>
      </w:r>
      <w:r w:rsidRPr="00E6587D">
        <w:rPr>
          <w:rFonts w:ascii="Arial" w:hAnsi="Arial" w:cs="Arial"/>
          <w:sz w:val="20"/>
          <w:szCs w:val="20"/>
        </w:rPr>
        <w:t xml:space="preserve"> </w:t>
      </w:r>
      <w:r w:rsidRPr="00E6587D">
        <w:rPr>
          <w:rFonts w:ascii="Arial" w:hAnsi="Arial" w:cs="Arial"/>
          <w:b/>
          <w:sz w:val="20"/>
          <w:szCs w:val="20"/>
        </w:rPr>
        <w:t>……….. litrów</w:t>
      </w:r>
      <w:r>
        <w:rPr>
          <w:rFonts w:ascii="Arial" w:hAnsi="Arial" w:cs="Arial"/>
          <w:sz w:val="20"/>
          <w:szCs w:val="20"/>
        </w:rPr>
        <w:t>.</w:t>
      </w:r>
    </w:p>
    <w:p w14:paraId="11BAFE85" w14:textId="609AAA95" w:rsidR="00676E0D" w:rsidRDefault="00676E0D" w:rsidP="00676E0D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9C7CEA">
        <w:rPr>
          <w:rFonts w:ascii="Arial" w:hAnsi="Arial" w:cs="Arial"/>
          <w:b/>
          <w:bCs/>
          <w:sz w:val="20"/>
          <w:szCs w:val="20"/>
        </w:rPr>
        <w:t>Na cenę oleju opałowego Wykonawca udziela Zamawiającemu następującego upustu w wysokości …….. %, za każdy litr zakupionego oleju opałowego, który jest wielkością stałą i nie podlega zmianie w okresie obowiązywania umowy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DC2FE32" w14:textId="77777777" w:rsidR="00676E0D" w:rsidRPr="00472211" w:rsidRDefault="00676E0D" w:rsidP="00676E0D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b/>
          <w:bCs/>
          <w:sz w:val="20"/>
          <w:szCs w:val="20"/>
        </w:rPr>
        <w:t>Warunki skorzystania z prawa opcji:</w:t>
      </w:r>
    </w:p>
    <w:p w14:paraId="4C9EA1C0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bCs/>
          <w:sz w:val="20"/>
          <w:szCs w:val="20"/>
        </w:rPr>
        <w:t>Realizacja zamówienia objętego prawem opcji odbędzie się na podstawie oświadczenia, które Zamawiający przekaże Wykonawcy pisemnie.</w:t>
      </w:r>
      <w:r w:rsidRPr="00472211">
        <w:rPr>
          <w:rFonts w:ascii="Arial" w:hAnsi="Arial" w:cs="Arial"/>
          <w:bCs/>
          <w:sz w:val="20"/>
          <w:szCs w:val="20"/>
          <w:lang w:val="pl-PL"/>
        </w:rPr>
        <w:t xml:space="preserve"> Zamawiający z prawa opcji może skorzystać w całości lub części.</w:t>
      </w:r>
      <w:r w:rsidRPr="00472211">
        <w:rPr>
          <w:rFonts w:ascii="Arial" w:hAnsi="Arial" w:cs="Arial"/>
          <w:bCs/>
          <w:sz w:val="20"/>
          <w:szCs w:val="20"/>
        </w:rPr>
        <w:t xml:space="preserve"> </w:t>
      </w:r>
    </w:p>
    <w:p w14:paraId="7CB01791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Zamawiający w ramach przewidywanego prawa opcji zastrzega możliwość zwiększenia ilości paliw w ramach niniejszej umowy ponad zakres podstawowy zamówienia do ok. 30% zamówienia podstawowego określonego w ust 2 powyżej.</w:t>
      </w:r>
    </w:p>
    <w:p w14:paraId="0A850732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Zamawiający podejmie decyzję co do możliwości i woli skorzystania z zastrzeżonego prawa opcji zgodnie z zapotrzebowaniem i posiadanymi możliwościami finansowymi.</w:t>
      </w:r>
    </w:p>
    <w:p w14:paraId="2C71C3D6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Zastrzega się, iż zakres opcjonalny zamówienia objęty prawem opcji nie stanowi zobowiązania umownego (w tym finansowego) Zamawiającego zaciąganego w momencie zawarcia umowy w sprawie zamówienia, a przewidywany zakres opcjonalny zamówienia nie jest gwarantowany do realizacji.</w:t>
      </w:r>
    </w:p>
    <w:p w14:paraId="2372A4D6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Realizacja przedmiotu zamówienia w ramach prawa opcji odbędzie się poprzez złożenie Wykonawcy przez Zamawiającego w okresie obowiązywania umowy pisemnego oświadczenia.</w:t>
      </w:r>
    </w:p>
    <w:p w14:paraId="002A7326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lastRenderedPageBreak/>
        <w:t>Realizacja przedmiotu zamówienia w ramach prawa opcji nie stanowi zmiany warunków niniejszej umowy i nie wymaga zawarcia aneksu do niniejszej umowy.</w:t>
      </w:r>
    </w:p>
    <w:p w14:paraId="77901E44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Zamówienie w ramach prawo opcji może być realizowane przez Zamawiającego etapowo / częściowo / fragmentarycznie / sukcesywnie w okresie realizacji zamówienia, przy czym oświadczenie o skorzystaniu przez Zamawiającego z prawa opcji może zostać złożone w okresie trwania.</w:t>
      </w:r>
    </w:p>
    <w:p w14:paraId="6EE61003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W przypadku skorzystania przez Zamawiającego z prawa opcji uruchomiony w tym trybie zakres opcjonalny ma być realizowany w sposób analogiczny, jak zakres podstawowy.</w:t>
      </w:r>
    </w:p>
    <w:p w14:paraId="0B012E51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  <w:lang w:eastAsia="en-US"/>
        </w:rPr>
        <w:t>Przedmiotu umowy objętego prawem opcji dotyczą te same warunki i zobowiązania umowne Wykonawcy (w tym zobowiązania z tytułu gwarancji i rękojmi), co przedmiotu umowy objętego zakresem podstawowym zamówienia.</w:t>
      </w:r>
    </w:p>
    <w:p w14:paraId="475A8A34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bCs/>
          <w:sz w:val="20"/>
          <w:szCs w:val="20"/>
        </w:rPr>
        <w:t>Zamówienie objęte prawem opcji nie stanowi zobowiązania Zamawiającego do jego udzielenia, jak również nie stanowi podstawy do dochodzenia przez Wykonawcę roszczeń odszkodowawczych z tytułu niezrealizowania tego zamówienia.</w:t>
      </w:r>
    </w:p>
    <w:p w14:paraId="7774D03E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</w:rPr>
        <w:t xml:space="preserve">Skorzystanie z zamówienia opcjonalnego uzależnione będzie od bieżących potrzeb Zamawiającego jako uprawnienie, z którego może lecz nie musi skorzystać. </w:t>
      </w:r>
    </w:p>
    <w:p w14:paraId="5765D52E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</w:rPr>
        <w:t xml:space="preserve">Zamawiający ma prawo skorzystania z prawa opcji w czasie trwania umowy. </w:t>
      </w:r>
    </w:p>
    <w:p w14:paraId="78B02CE2" w14:textId="77777777" w:rsidR="00676E0D" w:rsidRPr="00472211" w:rsidRDefault="00676E0D" w:rsidP="00676E0D">
      <w:pPr>
        <w:pStyle w:val="Akapitzlist"/>
        <w:numPr>
          <w:ilvl w:val="0"/>
          <w:numId w:val="3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472211">
        <w:rPr>
          <w:rFonts w:ascii="Arial" w:hAnsi="Arial" w:cs="Arial"/>
          <w:sz w:val="20"/>
          <w:szCs w:val="20"/>
        </w:rPr>
        <w:t xml:space="preserve">Zamówienia realizowane w ramach prawa opcji są jednostronnym uprawnieniem Zamawiającego. Brak złożenia zamówienia objętego prawem opcji nie rodzi po stronie Wykonawcy żadnych roszczeń w stosunku do Zamawiającego. </w:t>
      </w:r>
    </w:p>
    <w:p w14:paraId="19B6DEE1" w14:textId="77777777" w:rsidR="00676E0D" w:rsidRPr="00472211" w:rsidRDefault="00676E0D" w:rsidP="00676E0D">
      <w:pPr>
        <w:pStyle w:val="Akapitzlist"/>
        <w:numPr>
          <w:ilvl w:val="0"/>
          <w:numId w:val="30"/>
        </w:numPr>
        <w:shd w:val="clear" w:color="auto" w:fill="FFFFFF"/>
        <w:suppressAutoHyphens w:val="0"/>
        <w:jc w:val="both"/>
        <w:rPr>
          <w:rStyle w:val="HTML-cytat"/>
          <w:rFonts w:ascii="Arial" w:hAnsi="Arial" w:cs="Arial"/>
          <w:i w:val="0"/>
          <w:iCs w:val="0"/>
          <w:sz w:val="16"/>
          <w:szCs w:val="16"/>
        </w:rPr>
      </w:pP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</w:rPr>
        <w:t>Zasady dotyczące realizacji zamówienia objętego prawem opcji będą takie same jak te, które obowiązują przy realizacji zamówienia podstawowego. Zamawiający zastrzega również, że ceny jednostkowe objęte opcją będą identyczne, jak w zamówieniu podstawowym oraz niezmienne w całym okresie realizacji umowy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  <w:lang w:val="pl-PL"/>
        </w:rPr>
        <w:t>.</w:t>
      </w:r>
    </w:p>
    <w:p w14:paraId="17910C1F" w14:textId="77777777" w:rsidR="00676E0D" w:rsidRPr="00472211" w:rsidRDefault="00676E0D" w:rsidP="00676E0D">
      <w:pPr>
        <w:pStyle w:val="Akapitzlist"/>
        <w:numPr>
          <w:ilvl w:val="0"/>
          <w:numId w:val="30"/>
        </w:numPr>
        <w:shd w:val="clear" w:color="auto" w:fill="FFFFFF"/>
        <w:suppressAutoHyphens w:val="0"/>
        <w:jc w:val="both"/>
        <w:rPr>
          <w:rFonts w:ascii="Arial" w:hAnsi="Arial" w:cs="Arial"/>
          <w:sz w:val="16"/>
          <w:szCs w:val="16"/>
        </w:rPr>
      </w:pP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</w:rPr>
        <w:t>Zamawiający zastrzega, że iloś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  <w:lang w:val="pl-PL"/>
        </w:rPr>
        <w:t xml:space="preserve">ci 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</w:rPr>
        <w:t>przewidzian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  <w:lang w:val="pl-PL"/>
        </w:rPr>
        <w:t>e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</w:rPr>
        <w:t xml:space="preserve"> w ramach prawa opcji 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  <w:lang w:val="pl-PL"/>
        </w:rPr>
        <w:t>są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</w:rPr>
        <w:t xml:space="preserve"> wielkością maksymalną, a ilości te mogą ulec zmniejszeniu w zależności od potrzeb Zamawiającego w trakcie trwania umowy</w:t>
      </w:r>
      <w:r w:rsidRPr="00472211">
        <w:rPr>
          <w:rStyle w:val="HTML-cytat"/>
          <w:rFonts w:ascii="Arial" w:hAnsi="Arial" w:cs="Arial"/>
          <w:i w:val="0"/>
          <w:iCs w:val="0"/>
          <w:sz w:val="20"/>
          <w:szCs w:val="20"/>
          <w:lang w:val="pl-PL"/>
        </w:rPr>
        <w:t>.</w:t>
      </w:r>
    </w:p>
    <w:p w14:paraId="328AC573" w14:textId="77777777" w:rsidR="00676E0D" w:rsidRPr="000E20FE" w:rsidRDefault="00676E0D" w:rsidP="00676E0D">
      <w:pPr>
        <w:pStyle w:val="Akapitzlist"/>
        <w:numPr>
          <w:ilvl w:val="0"/>
          <w:numId w:val="31"/>
        </w:numPr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BF6439">
        <w:rPr>
          <w:rFonts w:ascii="Arial" w:hAnsi="Arial" w:cs="Arial"/>
          <w:sz w:val="20"/>
          <w:szCs w:val="20"/>
        </w:rPr>
        <w:t>Wskazane w ust. 2 ilości oleju opałowego, są ilościami przewidywanymi (szacunkowymi) i mogą ulec zmianie w czasie obowiązywania umowy, w związku z tym Zamawiający zastrzega sobie prawo i możliwość zakupu oleju opałowego w ilości mniejszej – stosownie do potrzeb, z zastrzeżeniem nieprzekroczenia ilości określonej w ust. 2, będącej ilością maksymalną zamówienia podstawowego.</w:t>
      </w:r>
    </w:p>
    <w:p w14:paraId="10C58B7F" w14:textId="77777777" w:rsidR="00676E0D" w:rsidRPr="000E20FE" w:rsidRDefault="00676E0D" w:rsidP="00676E0D">
      <w:pPr>
        <w:pStyle w:val="Akapitzlist"/>
        <w:numPr>
          <w:ilvl w:val="0"/>
          <w:numId w:val="31"/>
        </w:numPr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E20FE">
        <w:rPr>
          <w:rFonts w:ascii="Arial" w:hAnsi="Arial" w:cs="Arial"/>
          <w:sz w:val="20"/>
          <w:szCs w:val="20"/>
        </w:rPr>
        <w:t>Zakupiona mniejsza ilość oleju opałowego niż maksymalna w czasie obowiązywania umowy nie może stanowić podstawy do wnoszenia przez Wykonawcę jakichkolwiek roszczeń co do zapłaty za niewykorzystaną przez Zamawiającego jego ilość, określoną w ust. 2 – Wykonawca nie jest uprawniony do żądania wynagrodzenia za różnicę między maksymalną ilością oleju opałowego, a ilością faktycznie dostarczoną na podstawie poszczególnych zleceń.</w:t>
      </w:r>
    </w:p>
    <w:p w14:paraId="05853BE4" w14:textId="77777777" w:rsidR="00676E0D" w:rsidRPr="000E20FE" w:rsidRDefault="00676E0D" w:rsidP="00676E0D">
      <w:pPr>
        <w:pStyle w:val="Akapitzlist"/>
        <w:numPr>
          <w:ilvl w:val="0"/>
          <w:numId w:val="31"/>
        </w:numPr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E20FE">
        <w:rPr>
          <w:rFonts w:ascii="Arial" w:hAnsi="Arial" w:cs="Arial"/>
          <w:sz w:val="20"/>
          <w:szCs w:val="20"/>
        </w:rPr>
        <w:t>Wynagrodzenie ostateczne zostanie ustalone na podstawie faktycznie nabytego i odebranego oleju opałowego przez Zamawiającego.</w:t>
      </w:r>
    </w:p>
    <w:p w14:paraId="63574882" w14:textId="77777777" w:rsidR="00676E0D" w:rsidRPr="000E20FE" w:rsidRDefault="00676E0D" w:rsidP="00676E0D">
      <w:pPr>
        <w:pStyle w:val="Akapitzlist"/>
        <w:numPr>
          <w:ilvl w:val="0"/>
          <w:numId w:val="31"/>
        </w:numPr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E20FE">
        <w:rPr>
          <w:rFonts w:ascii="Arial" w:hAnsi="Arial" w:cs="Arial"/>
          <w:sz w:val="20"/>
          <w:szCs w:val="20"/>
        </w:rPr>
        <w:t>Wykonawca zobowiązany jest wykonać zamówienie zgodnie z opisem przedmiotu zamówienia.</w:t>
      </w:r>
    </w:p>
    <w:p w14:paraId="26858349" w14:textId="77777777" w:rsidR="00676E0D" w:rsidRPr="000E20FE" w:rsidRDefault="00676E0D" w:rsidP="00676E0D">
      <w:pPr>
        <w:pStyle w:val="Akapitzlist"/>
        <w:numPr>
          <w:ilvl w:val="0"/>
          <w:numId w:val="31"/>
        </w:numPr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E20FE">
        <w:rPr>
          <w:rFonts w:ascii="Arial" w:hAnsi="Arial" w:cs="Arial"/>
          <w:sz w:val="20"/>
          <w:szCs w:val="20"/>
        </w:rPr>
        <w:t xml:space="preserve">Przy realizacji umowy, Wykonawca będzie kierować się swoją najlepszą wiedzą, etyką zawodową, obowiązującymi przepisami oraz należytą starannością. </w:t>
      </w:r>
    </w:p>
    <w:p w14:paraId="6B0A5C1C" w14:textId="77777777" w:rsidR="00676E0D" w:rsidRPr="000E20FE" w:rsidRDefault="00676E0D" w:rsidP="00676E0D">
      <w:pPr>
        <w:pStyle w:val="Akapitzlist"/>
        <w:numPr>
          <w:ilvl w:val="0"/>
          <w:numId w:val="31"/>
        </w:numPr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  <w:r w:rsidRPr="000E20FE">
        <w:rPr>
          <w:rFonts w:ascii="Arial" w:hAnsi="Arial" w:cs="Arial"/>
          <w:sz w:val="20"/>
          <w:szCs w:val="20"/>
        </w:rPr>
        <w:t xml:space="preserve">Wykonawca zapewnia, że posiada odpowiednio wykwalifikowany personel oraz potencjał ekonomiczny i organizacyjny niezbędny do wykonania przedmiotu zamówienia. Wykonawca skieruje do realizacji przedmiotu zamówienia personel dysponujący specjalistyczną wiedzą na najwyższym, aktualnie dostępnym poziomie właściwym dla danej dziedziny wiedzy oraz doświadczeniem zawodowym i życiowym, które gwarantują realizację umowy na najwyższym poziomie merytorycznym i organizacyjnym. </w:t>
      </w:r>
    </w:p>
    <w:p w14:paraId="462132BD" w14:textId="7FCC072A" w:rsidR="00764063" w:rsidRPr="003B2919" w:rsidRDefault="00676E0D" w:rsidP="003B2919">
      <w:pPr>
        <w:pStyle w:val="Akapitzlis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8228D">
        <w:rPr>
          <w:rFonts w:ascii="Arial" w:eastAsia="Times New Roman" w:hAnsi="Arial" w:cs="Arial"/>
          <w:bCs/>
          <w:sz w:val="20"/>
          <w:szCs w:val="20"/>
          <w:lang w:val="pl-PL"/>
        </w:rPr>
        <w:t xml:space="preserve">Faktyczna ilość zakupu </w:t>
      </w:r>
      <w:r>
        <w:rPr>
          <w:rFonts w:ascii="Arial" w:eastAsia="Times New Roman" w:hAnsi="Arial" w:cs="Arial"/>
          <w:bCs/>
          <w:sz w:val="20"/>
          <w:szCs w:val="20"/>
          <w:lang w:val="pl-PL"/>
        </w:rPr>
        <w:t>oleju opałowego</w:t>
      </w:r>
      <w:r w:rsidRPr="0018228D">
        <w:rPr>
          <w:rFonts w:ascii="Arial" w:eastAsia="Times New Roman" w:hAnsi="Arial" w:cs="Arial"/>
          <w:bCs/>
          <w:sz w:val="20"/>
          <w:szCs w:val="20"/>
          <w:lang w:val="pl-PL"/>
        </w:rPr>
        <w:t xml:space="preserve">  uzależniona będzie od potrzeb Zamawiającego, z tym zastrzeżeniem, że zakres zakupu nie będzie niższy niż </w:t>
      </w:r>
      <w:r>
        <w:rPr>
          <w:rFonts w:ascii="Arial" w:eastAsia="Times New Roman" w:hAnsi="Arial" w:cs="Arial"/>
          <w:bCs/>
          <w:sz w:val="20"/>
          <w:szCs w:val="20"/>
          <w:lang w:val="pl-PL"/>
        </w:rPr>
        <w:t>4</w:t>
      </w:r>
      <w:r w:rsidRPr="0018228D">
        <w:rPr>
          <w:rFonts w:ascii="Arial" w:eastAsia="Times New Roman" w:hAnsi="Arial" w:cs="Arial"/>
          <w:bCs/>
          <w:sz w:val="20"/>
          <w:szCs w:val="20"/>
          <w:lang w:val="pl-PL"/>
        </w:rPr>
        <w:t>0% ilości określonej w ust. 2. Wykonawcy, nie przysługuje roszczenie o realizację zamówienia w</w:t>
      </w:r>
      <w:r>
        <w:rPr>
          <w:rFonts w:ascii="Arial" w:eastAsia="Times New Roman" w:hAnsi="Arial" w:cs="Arial"/>
          <w:bCs/>
          <w:sz w:val="20"/>
          <w:szCs w:val="20"/>
          <w:lang w:val="pl-PL"/>
        </w:rPr>
        <w:t xml:space="preserve"> pozostałych</w:t>
      </w:r>
      <w:r w:rsidRPr="0018228D">
        <w:rPr>
          <w:rFonts w:ascii="Arial" w:eastAsia="Times New Roman" w:hAnsi="Arial" w:cs="Arial"/>
          <w:bCs/>
          <w:sz w:val="20"/>
          <w:szCs w:val="20"/>
          <w:lang w:val="pl-PL"/>
        </w:rPr>
        <w:t xml:space="preserve"> ilościach określonych w ust. 2 i </w:t>
      </w:r>
      <w:r w:rsidRPr="00C109E6">
        <w:rPr>
          <w:rFonts w:ascii="Arial" w:eastAsia="Times New Roman" w:hAnsi="Arial" w:cs="Arial"/>
          <w:bCs/>
          <w:sz w:val="20"/>
          <w:szCs w:val="20"/>
          <w:lang w:val="pl-PL"/>
        </w:rPr>
        <w:t>2a niniejszej umowy.</w:t>
      </w:r>
    </w:p>
    <w:p w14:paraId="533EF5C3" w14:textId="77777777" w:rsidR="00676E0D" w:rsidRPr="000E20FE" w:rsidRDefault="00676E0D" w:rsidP="00676E0D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31671434" w14:textId="77777777" w:rsidR="00676E0D" w:rsidRPr="00E6587D" w:rsidRDefault="00676E0D" w:rsidP="00676E0D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5A7EEAFA" w14:textId="77777777" w:rsidR="00676E0D" w:rsidRPr="00E6587D" w:rsidRDefault="00676E0D" w:rsidP="00676E0D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§ 2</w:t>
      </w:r>
    </w:p>
    <w:p w14:paraId="52095BBA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Dostawa oleju opałowego realizowana będzie sukcesywnie stosownie do potrzeb Zamawiającego, każdorazowo na ich wniosek – zlecenie zamówienia, określające ilość oleju opałowego będącego przedmiotem dostawy, przekazany w formie faksu, drogą elektroniczną</w:t>
      </w:r>
      <w:r>
        <w:rPr>
          <w:rFonts w:ascii="Arial" w:hAnsi="Arial" w:cs="Arial"/>
          <w:sz w:val="20"/>
          <w:szCs w:val="20"/>
        </w:rPr>
        <w:t xml:space="preserve">, </w:t>
      </w:r>
      <w:r w:rsidRPr="00E6587D">
        <w:rPr>
          <w:rFonts w:ascii="Arial" w:hAnsi="Arial" w:cs="Arial"/>
          <w:sz w:val="20"/>
          <w:szCs w:val="20"/>
        </w:rPr>
        <w:t>pisemnie</w:t>
      </w:r>
      <w:r>
        <w:rPr>
          <w:rFonts w:ascii="Arial" w:hAnsi="Arial" w:cs="Arial"/>
          <w:sz w:val="20"/>
          <w:szCs w:val="20"/>
        </w:rPr>
        <w:t xml:space="preserve"> lub telefonicznie</w:t>
      </w:r>
      <w:r w:rsidRPr="00E6587D">
        <w:rPr>
          <w:rFonts w:ascii="Arial" w:hAnsi="Arial" w:cs="Arial"/>
          <w:sz w:val="20"/>
          <w:szCs w:val="20"/>
        </w:rPr>
        <w:t>.</w:t>
      </w:r>
    </w:p>
    <w:p w14:paraId="4C10BF6B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Wykonawca zobowiązuje się dostarczać olej opałowy do 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E6587D">
        <w:rPr>
          <w:rFonts w:ascii="Arial" w:hAnsi="Arial" w:cs="Arial"/>
          <w:sz w:val="20"/>
          <w:szCs w:val="20"/>
        </w:rPr>
        <w:t xml:space="preserve"> autocysterną z odmierzaczem paliwa</w:t>
      </w:r>
      <w:r>
        <w:rPr>
          <w:rFonts w:ascii="Arial" w:hAnsi="Arial" w:cs="Arial"/>
          <w:sz w:val="20"/>
          <w:szCs w:val="20"/>
        </w:rPr>
        <w:t>,</w:t>
      </w:r>
      <w:r w:rsidRPr="00E6587D">
        <w:rPr>
          <w:rFonts w:ascii="Arial" w:hAnsi="Arial" w:cs="Arial"/>
          <w:sz w:val="20"/>
          <w:szCs w:val="20"/>
        </w:rPr>
        <w:t xml:space="preserve"> z możliwością dostarczenia jednorazowo </w:t>
      </w:r>
      <w:r>
        <w:rPr>
          <w:rFonts w:ascii="Arial" w:hAnsi="Arial" w:cs="Arial"/>
          <w:sz w:val="20"/>
          <w:szCs w:val="20"/>
          <w:lang w:val="pl-PL"/>
        </w:rPr>
        <w:t>min</w:t>
      </w:r>
      <w:r w:rsidRPr="00E6587D">
        <w:rPr>
          <w:rFonts w:ascii="Arial" w:hAnsi="Arial" w:cs="Arial"/>
          <w:sz w:val="20"/>
          <w:szCs w:val="20"/>
        </w:rPr>
        <w:t xml:space="preserve"> 2000 litrów, na podstawie </w:t>
      </w:r>
      <w:r w:rsidRPr="00E6587D">
        <w:rPr>
          <w:rFonts w:ascii="Arial" w:hAnsi="Arial" w:cs="Arial"/>
          <w:sz w:val="20"/>
          <w:szCs w:val="20"/>
        </w:rPr>
        <w:lastRenderedPageBreak/>
        <w:t xml:space="preserve">zlecenia zamówienia </w:t>
      </w:r>
      <w:r w:rsidRPr="00E6587D">
        <w:rPr>
          <w:rFonts w:ascii="Arial" w:hAnsi="Arial" w:cs="Arial"/>
          <w:b/>
          <w:sz w:val="20"/>
          <w:szCs w:val="20"/>
        </w:rPr>
        <w:t xml:space="preserve">w terminie </w:t>
      </w:r>
      <w:r>
        <w:rPr>
          <w:rFonts w:ascii="Arial" w:hAnsi="Arial" w:cs="Arial"/>
          <w:b/>
          <w:sz w:val="20"/>
          <w:szCs w:val="20"/>
          <w:lang w:val="pl-PL"/>
        </w:rPr>
        <w:t>………….. godzin</w:t>
      </w:r>
      <w:r>
        <w:rPr>
          <w:rFonts w:ascii="Arial" w:hAnsi="Arial" w:cs="Arial"/>
          <w:b/>
          <w:sz w:val="20"/>
          <w:szCs w:val="20"/>
        </w:rPr>
        <w:t>,</w:t>
      </w:r>
      <w:r w:rsidRPr="00E6587D">
        <w:rPr>
          <w:rFonts w:ascii="Arial" w:hAnsi="Arial" w:cs="Arial"/>
          <w:b/>
          <w:sz w:val="20"/>
          <w:szCs w:val="20"/>
        </w:rPr>
        <w:t xml:space="preserve"> od złożenia zamówienia </w:t>
      </w:r>
      <w:r w:rsidRPr="007112A3">
        <w:rPr>
          <w:rFonts w:ascii="Arial" w:hAnsi="Arial" w:cs="Arial"/>
          <w:bCs/>
          <w:sz w:val="20"/>
          <w:szCs w:val="20"/>
        </w:rPr>
        <w:t>przez</w:t>
      </w:r>
      <w:r w:rsidRPr="00E6587D">
        <w:rPr>
          <w:rFonts w:ascii="Arial" w:hAnsi="Arial" w:cs="Arial"/>
          <w:b/>
          <w:sz w:val="20"/>
          <w:szCs w:val="20"/>
        </w:rPr>
        <w:t xml:space="preserve"> </w:t>
      </w:r>
      <w:r w:rsidRPr="00E6587D">
        <w:rPr>
          <w:rFonts w:ascii="Arial" w:hAnsi="Arial" w:cs="Arial"/>
          <w:sz w:val="20"/>
          <w:szCs w:val="20"/>
        </w:rPr>
        <w:t>Zamawiającego.</w:t>
      </w:r>
    </w:p>
    <w:p w14:paraId="398C4556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 przypadku niewykonania dostawy oleju opałowego w terminie określonym w ust. 2 Zamawiający, po uprzednim wezwaniu Wykonawcy do dostarczenia przedmiotu dostawy w terminie jednego dnia roboczego, zastrzega sobie prawo zakupu oleju opałowego u innego dostawcy, na koszt i ryzyko Wykonawcy.</w:t>
      </w:r>
    </w:p>
    <w:p w14:paraId="554CC96F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 przypadku dostarczenia nieodpowiedniej ilości oleju opałowego niż zamówiona przez Zamawiającego, Wykonawca zobowiązany jest, na swój koszt i ryzyko, uzupełnić braki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E6587D">
        <w:rPr>
          <w:rFonts w:ascii="Arial" w:hAnsi="Arial" w:cs="Arial"/>
          <w:sz w:val="20"/>
          <w:szCs w:val="20"/>
        </w:rPr>
        <w:t>24 godzin od terminu pierwotnej dostawy. Nieuzupełnienie braków w wyznaczonym terminie będzie traktowane jako nieterminowa realizacja dostawy.</w:t>
      </w:r>
    </w:p>
    <w:p w14:paraId="7DD89551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Koszty załadunku i rozładunku obciążają Wykonawcę.</w:t>
      </w:r>
    </w:p>
    <w:p w14:paraId="78E53723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Olej opałowy dostarczany będzie w cysternach samochodowych zgodnie z przepisami dotyczącymi przewozów i oznaczonych odpowiednimi tablicami informacyjnymi z numerami identyfikacyjnymi niebezpieczeństwa i materiału. Cysterny muszą być wyposażone w legalizowane przepływomierze, układ pomiarowo-wydawczy z możliwością wydruku pomiaru. Zamawiający ma prawo kontrolowania plomb i cech legalizacyjnych licznika. Na żądanie Zamawiającego kierowca cysterny musi okazać aktualne świadectwo legalizacji urządzenia.</w:t>
      </w:r>
    </w:p>
    <w:p w14:paraId="0C813D84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Wykonawca zobowiązany jest do dostarczenia przy każdej dostawie czytelnej kopii świadectwa jakości oleju opałowego (atestu) potwierdzonej za zgodność z oryginałem przez Wykonawcę oraz dowodu wydania na dostarczony olej opałowy. </w:t>
      </w:r>
    </w:p>
    <w:p w14:paraId="5521B7E9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eastAsia="HG Mincho Light J" w:hAnsi="Arial" w:cs="Arial"/>
          <w:color w:val="000000"/>
          <w:sz w:val="20"/>
          <w:szCs w:val="20"/>
        </w:rPr>
        <w:t xml:space="preserve">Osobą odpowiedzialną za realizację niniejszej umowy ze strony Zamawiającego jest Pan/Pani </w:t>
      </w:r>
      <w:r w:rsidRPr="00E6587D">
        <w:rPr>
          <w:rFonts w:ascii="Arial" w:eastAsia="HG Mincho Light J" w:hAnsi="Arial" w:cs="Arial"/>
          <w:color w:val="000000"/>
          <w:sz w:val="20"/>
          <w:szCs w:val="20"/>
        </w:rPr>
        <w:br/>
      </w:r>
      <w:r w:rsidRPr="00E6587D">
        <w:rPr>
          <w:rFonts w:ascii="Arial" w:eastAsia="HG Mincho Light J" w:hAnsi="Arial" w:cs="Arial"/>
          <w:color w:val="000000"/>
          <w:sz w:val="20"/>
          <w:szCs w:val="20"/>
        </w:rPr>
        <w:br/>
        <w:t xml:space="preserve">……………………………………..……………………., natomiast ze strony Wykonawcy: Pan/Pani </w:t>
      </w:r>
      <w:r w:rsidRPr="00E6587D">
        <w:rPr>
          <w:rFonts w:ascii="Arial" w:eastAsia="HG Mincho Light J" w:hAnsi="Arial" w:cs="Arial"/>
          <w:color w:val="000000"/>
          <w:sz w:val="20"/>
          <w:szCs w:val="20"/>
        </w:rPr>
        <w:br/>
      </w:r>
      <w:r w:rsidRPr="00E6587D">
        <w:rPr>
          <w:rFonts w:ascii="Arial" w:eastAsia="HG Mincho Light J" w:hAnsi="Arial" w:cs="Arial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</w:t>
      </w:r>
    </w:p>
    <w:p w14:paraId="09994003" w14:textId="77777777" w:rsidR="00676E0D" w:rsidRPr="00E6587D" w:rsidRDefault="00676E0D" w:rsidP="00676E0D">
      <w:pPr>
        <w:pStyle w:val="Akapitzlist"/>
        <w:numPr>
          <w:ilvl w:val="3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Olej opałowy winien spełniać następujące warunki techniczne:</w:t>
      </w:r>
    </w:p>
    <w:p w14:paraId="573968D0" w14:textId="77777777" w:rsidR="00676E0D" w:rsidRPr="00E6587D" w:rsidRDefault="00676E0D" w:rsidP="00676E0D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lepkość kinematyczna w temperaturze </w:t>
      </w:r>
      <w:r w:rsidRPr="00E6587D">
        <w:rPr>
          <w:rFonts w:ascii="Arial" w:hAnsi="Arial" w:cs="Arial"/>
          <w:b/>
          <w:sz w:val="20"/>
          <w:szCs w:val="20"/>
        </w:rPr>
        <w:t>20 stopni C nie większa niż 6 mm</w:t>
      </w:r>
      <w:r w:rsidRPr="00E6587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E6587D">
        <w:rPr>
          <w:rFonts w:ascii="Arial" w:hAnsi="Arial" w:cs="Arial"/>
          <w:b/>
          <w:sz w:val="20"/>
          <w:szCs w:val="20"/>
        </w:rPr>
        <w:t>/s</w:t>
      </w:r>
    </w:p>
    <w:p w14:paraId="5076D678" w14:textId="77777777" w:rsidR="00676E0D" w:rsidRPr="00E6587D" w:rsidRDefault="00676E0D" w:rsidP="00676E0D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wartość opałowa nie niższa niż </w:t>
      </w:r>
      <w:r w:rsidRPr="00E6587D">
        <w:rPr>
          <w:rFonts w:ascii="Arial" w:hAnsi="Arial" w:cs="Arial"/>
          <w:b/>
          <w:sz w:val="20"/>
          <w:szCs w:val="20"/>
        </w:rPr>
        <w:t>42,6 MJ/kg</w:t>
      </w:r>
    </w:p>
    <w:p w14:paraId="7A0E8A70" w14:textId="77777777" w:rsidR="00676E0D" w:rsidRPr="00E6587D" w:rsidRDefault="00676E0D" w:rsidP="00676E0D">
      <w:pPr>
        <w:numPr>
          <w:ilvl w:val="0"/>
          <w:numId w:val="25"/>
        </w:numPr>
        <w:ind w:left="709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zawartość siarki nie więcej niż </w:t>
      </w:r>
      <w:r w:rsidRPr="00E6587D">
        <w:rPr>
          <w:rFonts w:ascii="Arial" w:hAnsi="Arial" w:cs="Arial"/>
          <w:b/>
          <w:sz w:val="20"/>
          <w:szCs w:val="20"/>
        </w:rPr>
        <w:t>0,20 % (m/m)</w:t>
      </w:r>
    </w:p>
    <w:p w14:paraId="1AE1EA85" w14:textId="77777777" w:rsidR="00676E0D" w:rsidRDefault="00676E0D" w:rsidP="00676E0D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 przypadku stwierdzenia szkód (usterek) w urządzeniach Zamawiającego, które nastąpiły na skutek dostarczenia wadliwego (niespełniającego wymagań jakościowych) oleju opałowego sprzedanego przez Wykonawcę, Wykonawca naprawi wszelką szkodę i zwróci Zamawiającemu wszelkie koszty związane z naprawą tych urządzeń, zgodnie z przedstawioną mu kalkulacją cenową (kosztorysem)</w:t>
      </w:r>
      <w:r>
        <w:rPr>
          <w:rFonts w:ascii="Arial" w:hAnsi="Arial" w:cs="Arial"/>
          <w:sz w:val="20"/>
          <w:szCs w:val="20"/>
        </w:rPr>
        <w:t>.</w:t>
      </w:r>
    </w:p>
    <w:p w14:paraId="67EE9F4B" w14:textId="77777777" w:rsidR="00676E0D" w:rsidRPr="00D42690" w:rsidRDefault="00676E0D" w:rsidP="00676E0D">
      <w:pPr>
        <w:pStyle w:val="Akapitzlist"/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42690">
        <w:rPr>
          <w:rFonts w:ascii="Arial" w:hAnsi="Arial" w:cs="Arial"/>
          <w:bCs/>
          <w:sz w:val="20"/>
          <w:szCs w:val="20"/>
        </w:rPr>
        <w:t xml:space="preserve">Faktyczna ilość zakupu oleju opałowego uzależniona będzie od potrzeb Zamawiającego, z tym zastrzeżeniem, że zakres zakupu nie będzie niższy niż </w:t>
      </w:r>
      <w:r>
        <w:rPr>
          <w:rFonts w:ascii="Arial" w:hAnsi="Arial" w:cs="Arial"/>
          <w:bCs/>
          <w:sz w:val="20"/>
          <w:szCs w:val="20"/>
          <w:lang w:val="pl-PL"/>
        </w:rPr>
        <w:t>4</w:t>
      </w:r>
      <w:r w:rsidRPr="00D42690">
        <w:rPr>
          <w:rFonts w:ascii="Arial" w:hAnsi="Arial" w:cs="Arial"/>
          <w:bCs/>
          <w:sz w:val="20"/>
          <w:szCs w:val="20"/>
        </w:rPr>
        <w:t xml:space="preserve">0% ilości określonej w §1 ust. 2 niniejszej umowy. Wykonawcy nie przysługuje roszczenie o realizację zamówienia w ilościach podanych w §1 ust. 2 i 3 niniejszej umowy. </w:t>
      </w:r>
    </w:p>
    <w:p w14:paraId="4861FC2D" w14:textId="77777777" w:rsidR="00676E0D" w:rsidRPr="00E6587D" w:rsidRDefault="00676E0D" w:rsidP="00676E0D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21434D1" w14:textId="77777777" w:rsidR="00676E0D" w:rsidRDefault="00676E0D" w:rsidP="00676E0D">
      <w:pPr>
        <w:rPr>
          <w:rFonts w:ascii="Arial" w:hAnsi="Arial" w:cs="Arial"/>
          <w:sz w:val="20"/>
          <w:szCs w:val="20"/>
        </w:rPr>
      </w:pPr>
    </w:p>
    <w:p w14:paraId="0C3B3A67" w14:textId="77777777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§ 3</w:t>
      </w:r>
    </w:p>
    <w:p w14:paraId="573C3A4A" w14:textId="77777777" w:rsidR="00676E0D" w:rsidRPr="00E6587D" w:rsidRDefault="00676E0D" w:rsidP="00676E0D">
      <w:pPr>
        <w:pStyle w:val="Nagwek2"/>
        <w:rPr>
          <w:rFonts w:ascii="Arial" w:hAnsi="Arial" w:cs="Arial"/>
          <w:sz w:val="20"/>
        </w:rPr>
      </w:pPr>
      <w:r w:rsidRPr="00E6587D">
        <w:rPr>
          <w:rFonts w:ascii="Arial" w:hAnsi="Arial" w:cs="Arial"/>
          <w:sz w:val="20"/>
        </w:rPr>
        <w:t>Termin realizacji umowy</w:t>
      </w:r>
    </w:p>
    <w:p w14:paraId="3C94FD8D" w14:textId="77777777" w:rsidR="00676E0D" w:rsidRPr="002442FD" w:rsidRDefault="00676E0D" w:rsidP="00676E0D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2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zobowiązany jest do realizacji umowy:</w:t>
      </w:r>
    </w:p>
    <w:p w14:paraId="3ACFEDCE" w14:textId="15E042C2" w:rsidR="00676E0D" w:rsidRPr="008E73DA" w:rsidRDefault="00676E0D" w:rsidP="00676E0D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2442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zakresie zamówienia podstawowego – </w:t>
      </w:r>
      <w:r>
        <w:rPr>
          <w:rFonts w:ascii="Arial" w:hAnsi="Arial" w:cs="Arial"/>
          <w:sz w:val="20"/>
          <w:szCs w:val="20"/>
        </w:rPr>
        <w:t xml:space="preserve">12 miesięcy, jednak nie </w:t>
      </w:r>
      <w:r w:rsidRPr="008E73DA">
        <w:rPr>
          <w:rFonts w:ascii="Arial" w:hAnsi="Arial" w:cs="Arial"/>
          <w:sz w:val="20"/>
          <w:szCs w:val="20"/>
        </w:rPr>
        <w:t xml:space="preserve">wcześniej niż z dniem </w:t>
      </w:r>
      <w:r>
        <w:rPr>
          <w:rFonts w:ascii="Arial" w:hAnsi="Arial" w:cs="Arial"/>
          <w:sz w:val="20"/>
          <w:szCs w:val="20"/>
        </w:rPr>
        <w:br/>
      </w:r>
      <w:r w:rsidRPr="008E73DA">
        <w:rPr>
          <w:rFonts w:ascii="Arial" w:hAnsi="Arial" w:cs="Arial"/>
          <w:sz w:val="20"/>
          <w:szCs w:val="20"/>
        </w:rPr>
        <w:t>01 stycznia 202</w:t>
      </w:r>
      <w:r w:rsidR="006160AA">
        <w:rPr>
          <w:rFonts w:ascii="Arial" w:hAnsi="Arial" w:cs="Arial"/>
          <w:sz w:val="20"/>
          <w:szCs w:val="20"/>
          <w:lang w:val="pl-PL"/>
        </w:rPr>
        <w:t>4</w:t>
      </w:r>
      <w:r w:rsidRPr="008E73DA">
        <w:rPr>
          <w:rFonts w:ascii="Arial" w:hAnsi="Arial" w:cs="Arial"/>
          <w:sz w:val="20"/>
          <w:szCs w:val="20"/>
        </w:rPr>
        <w:t xml:space="preserve"> roku. </w:t>
      </w:r>
    </w:p>
    <w:p w14:paraId="55E2BAAC" w14:textId="064363F9" w:rsidR="00676E0D" w:rsidRPr="002442FD" w:rsidRDefault="00676E0D" w:rsidP="00676E0D">
      <w:pPr>
        <w:pStyle w:val="Akapitzlist"/>
        <w:numPr>
          <w:ilvl w:val="0"/>
          <w:numId w:val="13"/>
        </w:numPr>
        <w:tabs>
          <w:tab w:val="left" w:pos="567"/>
        </w:tabs>
        <w:suppressAutoHyphens w:val="0"/>
        <w:ind w:left="567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2FD">
        <w:rPr>
          <w:rFonts w:ascii="Arial" w:eastAsia="Times New Roman" w:hAnsi="Arial" w:cs="Arial"/>
          <w:sz w:val="20"/>
          <w:szCs w:val="20"/>
          <w:lang w:eastAsia="pl-PL"/>
        </w:rPr>
        <w:t xml:space="preserve">W zakresie zamówienia opcjonalnego –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w okresie obowiązywania umowy</w:t>
      </w:r>
      <w:r w:rsidRPr="002442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>na podstawie pisemne</w:t>
      </w:r>
      <w:r>
        <w:rPr>
          <w:rFonts w:ascii="Arial" w:eastAsia="Times New Roman" w:hAnsi="Arial" w:cs="Arial"/>
          <w:sz w:val="20"/>
          <w:szCs w:val="20"/>
          <w:lang w:eastAsia="pl-PL"/>
        </w:rPr>
        <w:t>go oświadczenia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złożonego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Zamawiającego, o któr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>ym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 xml:space="preserve"> mowa w §1 </w:t>
      </w:r>
      <w:r>
        <w:rPr>
          <w:rFonts w:ascii="Arial" w:eastAsia="Times New Roman" w:hAnsi="Arial" w:cs="Arial"/>
          <w:sz w:val="20"/>
          <w:szCs w:val="20"/>
          <w:lang w:eastAsia="pl-PL"/>
        </w:rPr>
        <w:t>us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B2919">
        <w:rPr>
          <w:rFonts w:ascii="Arial" w:eastAsia="Times New Roman" w:hAnsi="Arial" w:cs="Arial"/>
          <w:sz w:val="20"/>
          <w:szCs w:val="20"/>
          <w:lang w:val="pl-PL" w:eastAsia="pl-PL"/>
        </w:rPr>
        <w:t>5</w:t>
      </w:r>
      <w:r>
        <w:rPr>
          <w:rFonts w:ascii="Arial" w:eastAsia="Times New Roman" w:hAnsi="Arial" w:cs="Arial"/>
          <w:sz w:val="20"/>
          <w:szCs w:val="20"/>
          <w:lang w:val="pl-PL" w:eastAsia="pl-PL"/>
        </w:rPr>
        <w:t xml:space="preserve"> pkt </w:t>
      </w:r>
      <w:r w:rsidR="003B2919">
        <w:rPr>
          <w:rFonts w:ascii="Arial" w:eastAsia="Times New Roman" w:hAnsi="Arial" w:cs="Arial"/>
          <w:sz w:val="20"/>
          <w:szCs w:val="20"/>
          <w:lang w:val="pl-PL" w:eastAsia="pl-PL"/>
        </w:rPr>
        <w:t>1)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6203338" w14:textId="77777777" w:rsidR="00676E0D" w:rsidRPr="00E6587D" w:rsidRDefault="00676E0D" w:rsidP="00676E0D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Wykonawca jest odpowiedzialny za całokształt, w tym za prawidłowy przebieg oraz terminowe wykonanie zamówienia.</w:t>
      </w:r>
    </w:p>
    <w:p w14:paraId="4C59EA46" w14:textId="77777777" w:rsidR="00676E0D" w:rsidRDefault="00676E0D" w:rsidP="00676E0D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Strony przewidują możliwość rozwiązania niniejszej umowy na mocy porozumienia stron w każdym czasie, bez wzajemnych roszczeń odszkodowawczych z tego tytułu.</w:t>
      </w:r>
    </w:p>
    <w:p w14:paraId="307D4DE2" w14:textId="77777777" w:rsidR="00676E0D" w:rsidRPr="00E6587D" w:rsidRDefault="00676E0D" w:rsidP="00676E0D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Realizacja umowy będzie następowała sukcesywnie.</w:t>
      </w:r>
    </w:p>
    <w:p w14:paraId="52219165" w14:textId="77777777" w:rsidR="00676E0D" w:rsidRPr="00E6587D" w:rsidRDefault="00676E0D" w:rsidP="00676E0D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14:paraId="6CD3B5AB" w14:textId="77777777" w:rsidR="00676E0D" w:rsidRPr="00E6587D" w:rsidRDefault="00676E0D" w:rsidP="00676E0D">
      <w:pPr>
        <w:rPr>
          <w:rFonts w:ascii="Arial" w:hAnsi="Arial" w:cs="Arial"/>
          <w:sz w:val="20"/>
          <w:szCs w:val="20"/>
        </w:rPr>
      </w:pPr>
    </w:p>
    <w:p w14:paraId="10ED4321" w14:textId="77777777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§ 4</w:t>
      </w:r>
    </w:p>
    <w:p w14:paraId="793512F0" w14:textId="77777777" w:rsidR="00676E0D" w:rsidRPr="00E6587D" w:rsidRDefault="00676E0D" w:rsidP="00676E0D">
      <w:pPr>
        <w:pStyle w:val="Nagwek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Wartość umowy i warunki płatności</w:t>
      </w:r>
    </w:p>
    <w:p w14:paraId="04248C1C" w14:textId="77777777" w:rsidR="00676E0D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Zgodnie z ofertą Wykonawcy cena jednego litra oleju opałowego wynosi: </w:t>
      </w:r>
      <w:r w:rsidRPr="00E6587D">
        <w:rPr>
          <w:rFonts w:ascii="Arial" w:hAnsi="Arial" w:cs="Arial"/>
          <w:b/>
          <w:sz w:val="20"/>
          <w:szCs w:val="20"/>
        </w:rPr>
        <w:t>................................</w:t>
      </w:r>
      <w:r w:rsidRPr="00E6587D">
        <w:rPr>
          <w:rFonts w:ascii="Arial" w:hAnsi="Arial" w:cs="Arial"/>
          <w:sz w:val="20"/>
          <w:szCs w:val="20"/>
        </w:rPr>
        <w:t xml:space="preserve"> zł brutto (słownie: ........................).</w:t>
      </w:r>
    </w:p>
    <w:p w14:paraId="091FB8A9" w14:textId="77777777" w:rsidR="00676E0D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7CEA">
        <w:rPr>
          <w:rFonts w:ascii="Arial" w:hAnsi="Arial" w:cs="Arial"/>
          <w:sz w:val="20"/>
          <w:szCs w:val="20"/>
        </w:rPr>
        <w:lastRenderedPageBreak/>
        <w:t xml:space="preserve">Łączne maksymalne wynagrodzenie za cały okres obowiązywania umowy wynosi brutto ………………………….. zł (słownie: …………………………. i …./100). Kwota ta stanowi maksymalną wielkość zobowiązania Zamawiającego wynikająca z umowy i uwzględnia wszystkie koszty niezbędne do realizacji umowy, w tym należne podatki, w szczególności VAT, opłaty oraz inne obowiązkowe potrącenia.  </w:t>
      </w:r>
    </w:p>
    <w:p w14:paraId="20FBDE7F" w14:textId="77777777" w:rsidR="00676E0D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7CEA">
        <w:rPr>
          <w:rFonts w:ascii="Arial" w:hAnsi="Arial" w:cs="Arial"/>
          <w:sz w:val="20"/>
          <w:szCs w:val="20"/>
        </w:rPr>
        <w:t xml:space="preserve">Wynagrodzenie, o którym mowa w ust </w:t>
      </w:r>
      <w:r>
        <w:rPr>
          <w:rFonts w:ascii="Arial" w:hAnsi="Arial" w:cs="Arial"/>
          <w:sz w:val="20"/>
          <w:szCs w:val="20"/>
        </w:rPr>
        <w:t>2</w:t>
      </w:r>
      <w:r w:rsidRPr="009C7CEA">
        <w:rPr>
          <w:rFonts w:ascii="Arial" w:hAnsi="Arial" w:cs="Arial"/>
          <w:sz w:val="20"/>
          <w:szCs w:val="20"/>
        </w:rPr>
        <w:t xml:space="preserve"> jest sumą wynagrodzenia w zakresie zamówienia podstawowego oraz wynagrodzenia za realizację zamówienia opcjonalnego w całości, zgodnie z formularzem </w:t>
      </w:r>
      <w:r>
        <w:rPr>
          <w:rFonts w:ascii="Arial" w:hAnsi="Arial" w:cs="Arial"/>
          <w:sz w:val="20"/>
          <w:szCs w:val="20"/>
          <w:lang w:val="pl-PL"/>
        </w:rPr>
        <w:t>oferty</w:t>
      </w:r>
      <w:r w:rsidRPr="009C7CEA">
        <w:rPr>
          <w:rFonts w:ascii="Arial" w:hAnsi="Arial" w:cs="Arial"/>
          <w:sz w:val="20"/>
          <w:szCs w:val="20"/>
        </w:rPr>
        <w:t xml:space="preserve"> Wykonawcy. </w:t>
      </w:r>
    </w:p>
    <w:p w14:paraId="79938354" w14:textId="77777777" w:rsidR="00676E0D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7CEA">
        <w:rPr>
          <w:rFonts w:ascii="Arial" w:hAnsi="Arial" w:cs="Arial"/>
          <w:sz w:val="20"/>
          <w:szCs w:val="20"/>
        </w:rPr>
        <w:t>Za wykonanie zamówienia podstawowego przedmiotu umowy Zamawiający zapłaci Wykonawcy wynagrodzenie w kwocie brutto ………………… zł (słownie złotych: …………………………………. i 00/100).</w:t>
      </w:r>
    </w:p>
    <w:p w14:paraId="2B221B83" w14:textId="77777777" w:rsidR="00676E0D" w:rsidRPr="009C7CEA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C7CEA">
        <w:rPr>
          <w:rFonts w:ascii="Arial" w:hAnsi="Arial" w:cs="Arial"/>
          <w:sz w:val="20"/>
          <w:szCs w:val="20"/>
        </w:rPr>
        <w:t xml:space="preserve">Za wykonanie zamówienia opcjonalnego przedmiotu umowy Zamawiający zapłaci Wykonawcy wynagrodzenie w kwocie brutto ………………… zł (słownie złotych: …………………………………. i 00/100). </w:t>
      </w:r>
    </w:p>
    <w:p w14:paraId="56863CF1" w14:textId="77777777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F3880">
        <w:rPr>
          <w:rFonts w:ascii="Arial" w:hAnsi="Arial" w:cs="Arial"/>
          <w:sz w:val="20"/>
          <w:szCs w:val="20"/>
        </w:rPr>
        <w:t>pust cenowy</w:t>
      </w:r>
      <w:r>
        <w:rPr>
          <w:rFonts w:ascii="Arial" w:hAnsi="Arial" w:cs="Arial"/>
          <w:sz w:val="20"/>
          <w:szCs w:val="20"/>
        </w:rPr>
        <w:t>,</w:t>
      </w:r>
      <w:r w:rsidRPr="004F38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którym mowa w  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 xml:space="preserve">§1 </w:t>
      </w:r>
      <w:r>
        <w:rPr>
          <w:rFonts w:ascii="Arial" w:eastAsia="Times New Roman" w:hAnsi="Arial" w:cs="Arial"/>
          <w:sz w:val="20"/>
          <w:szCs w:val="20"/>
          <w:lang w:eastAsia="pl-PL"/>
        </w:rPr>
        <w:t>us</w:t>
      </w:r>
      <w:r w:rsidRPr="002442FD">
        <w:rPr>
          <w:rFonts w:ascii="Arial" w:eastAsia="Times New Roman" w:hAnsi="Arial" w:cs="Arial"/>
          <w:sz w:val="20"/>
          <w:szCs w:val="20"/>
          <w:lang w:eastAsia="pl-PL"/>
        </w:rPr>
        <w:t>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</w:t>
      </w:r>
      <w:r w:rsidRPr="004F3880">
        <w:rPr>
          <w:rFonts w:ascii="Arial" w:hAnsi="Arial" w:cs="Arial"/>
          <w:sz w:val="20"/>
          <w:szCs w:val="20"/>
        </w:rPr>
        <w:t xml:space="preserve"> jest stały przez okres obowiązywania umowy zarówno w zakresie podstawowym jak i z korzystania przez Zamawiającego z zakresu opcjonalnego.</w:t>
      </w:r>
    </w:p>
    <w:p w14:paraId="76DCC6E9" w14:textId="77777777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 xml:space="preserve">Strony ustalają, iż płatność za zakupiony przedmiot umowy będzie odbywać się na podstawie prawidłowo wystawionej zbiorczej faktury VAT, w terminie </w:t>
      </w:r>
      <w:r w:rsidRPr="004F3880">
        <w:rPr>
          <w:rFonts w:ascii="Arial" w:hAnsi="Arial" w:cs="Arial"/>
          <w:b/>
          <w:bCs/>
          <w:sz w:val="20"/>
          <w:szCs w:val="20"/>
        </w:rPr>
        <w:t>30 dni</w:t>
      </w:r>
      <w:r w:rsidRPr="004F3880">
        <w:rPr>
          <w:rFonts w:ascii="Arial" w:hAnsi="Arial" w:cs="Arial"/>
          <w:sz w:val="20"/>
          <w:szCs w:val="20"/>
        </w:rPr>
        <w:t xml:space="preserve"> od daty wystawienia faktury. Płatność odbędzie się przelewem z rachunku bankowego Zamawiającego na rachunek bankowy wskazany przez Wykonawcę każdorazowo na fakturze VAT.</w:t>
      </w:r>
    </w:p>
    <w:p w14:paraId="0EC7BEED" w14:textId="77777777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14:paraId="1FF43B54" w14:textId="77777777" w:rsidR="00676E0D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>Wykonawca nie może przenosić wierzytelności wynikającej z umowy na rzecz osoby trzeciej, bez pisemnej zgody Zamawiającego. Treść dokumentów dotyczących przenoszonej wierzytelności (umowy o przelew, pożyczki, zawiadomienia, oświadczenia) nie może stać w sprzeczności z postanowieniami niniejszej umowy.</w:t>
      </w:r>
    </w:p>
    <w:p w14:paraId="7794C5F3" w14:textId="77777777" w:rsidR="00676E0D" w:rsidRPr="00F24737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Wykonawca oświadcza, że numer rachunku bankowego,  który zostanie wskazany  na fakturze VAT będzie ujawniony w wykazie podatników VAT.</w:t>
      </w:r>
    </w:p>
    <w:p w14:paraId="217B0393" w14:textId="77777777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>W przypadku podania na fakturze numeru rachunku bankowego nieujawnionego w wykazie podatników VAT Zamawiający wstrzyma się z zapłatą do czasu ujawnienia rachunku bankowego Wykonawcy w wykazie podatników VAT co powinno nastąpić w terminie do dnia płatności wskazanego w umowie i dokona zapłaty na ujawniony rachunek.</w:t>
      </w:r>
    </w:p>
    <w:p w14:paraId="60FF7FBF" w14:textId="77777777" w:rsidR="006559D1" w:rsidRDefault="00676E0D" w:rsidP="006559D1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>W przypadku nieujawnienia rachunku bankowego Wykonawcy w wykazie podatników VAT w terminie do dnia płatności podanym w umowie Zamawiający dokona płatności na rachunek wskazany przez Wykonawcę po czym w terminie 3 dni zawiadomi Naczelnika Urzędu Skarbowego właściwego dla Wykonawcy o dokonaniu płatności na rachunek bankowy nieujawniony w wykazie podatników VAT.</w:t>
      </w:r>
    </w:p>
    <w:p w14:paraId="2A6BAA4D" w14:textId="6B22CE60" w:rsidR="006559D1" w:rsidRPr="006559D1" w:rsidRDefault="006559D1" w:rsidP="006559D1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6559D1">
        <w:rPr>
          <w:rFonts w:ascii="Calibri" w:eastAsia="Calibri" w:hAnsi="Calibri" w:cs="Calibri"/>
          <w:szCs w:val="22"/>
        </w:rPr>
        <w:t>W trakcie realizacji zamówienia cena dostawy 1 litra oleju będzie ulegać zmianie zgodnie ze zmianą cen oleju opałowego</w:t>
      </w:r>
      <w:r>
        <w:rPr>
          <w:rFonts w:ascii="Calibri" w:eastAsia="Calibri" w:hAnsi="Calibri" w:cs="Calibri"/>
          <w:szCs w:val="22"/>
          <w:lang w:val="pl-PL"/>
        </w:rPr>
        <w:t xml:space="preserve"> podanego producenta oleju opałowego w ofercie Wykonawcy </w:t>
      </w:r>
      <w:r w:rsidRPr="006559D1">
        <w:rPr>
          <w:rFonts w:ascii="Calibri" w:eastAsia="Calibri" w:hAnsi="Calibri" w:cs="Calibri"/>
          <w:szCs w:val="22"/>
        </w:rPr>
        <w:t>przy zastosowaniu niezmienn</w:t>
      </w:r>
      <w:r>
        <w:rPr>
          <w:rFonts w:ascii="Calibri" w:eastAsia="Calibri" w:hAnsi="Calibri" w:cs="Calibri"/>
          <w:szCs w:val="22"/>
          <w:lang w:val="pl-PL"/>
        </w:rPr>
        <w:t>ej</w:t>
      </w:r>
      <w:r w:rsidRPr="006559D1">
        <w:rPr>
          <w:rFonts w:ascii="Calibri" w:eastAsia="Calibri" w:hAnsi="Calibri" w:cs="Calibri"/>
          <w:szCs w:val="22"/>
        </w:rPr>
        <w:t xml:space="preserve"> stawk</w:t>
      </w:r>
      <w:r>
        <w:rPr>
          <w:rFonts w:ascii="Calibri" w:eastAsia="Calibri" w:hAnsi="Calibri" w:cs="Calibri"/>
          <w:szCs w:val="22"/>
          <w:lang w:val="pl-PL"/>
        </w:rPr>
        <w:t>i</w:t>
      </w:r>
      <w:r w:rsidRPr="006559D1">
        <w:rPr>
          <w:rFonts w:ascii="Calibri" w:eastAsia="Calibri" w:hAnsi="Calibri" w:cs="Calibri"/>
          <w:szCs w:val="22"/>
        </w:rPr>
        <w:t xml:space="preserve"> upustu określon</w:t>
      </w:r>
      <w:r>
        <w:rPr>
          <w:rFonts w:ascii="Calibri" w:eastAsia="Calibri" w:hAnsi="Calibri" w:cs="Calibri"/>
          <w:szCs w:val="22"/>
          <w:lang w:val="pl-PL"/>
        </w:rPr>
        <w:t>ego</w:t>
      </w:r>
      <w:r w:rsidRPr="006559D1">
        <w:rPr>
          <w:rFonts w:ascii="Calibri" w:eastAsia="Calibri" w:hAnsi="Calibri" w:cs="Calibri"/>
          <w:szCs w:val="22"/>
        </w:rPr>
        <w:t xml:space="preserve"> w </w:t>
      </w:r>
      <w:r>
        <w:rPr>
          <w:rFonts w:ascii="Calibri" w:eastAsia="Calibri" w:hAnsi="Calibri" w:cs="Calibri"/>
          <w:szCs w:val="22"/>
        </w:rPr>
        <w:t>§</w:t>
      </w:r>
      <w:r>
        <w:rPr>
          <w:rFonts w:ascii="Calibri" w:eastAsia="Calibri" w:hAnsi="Calibri" w:cs="Calibri"/>
          <w:szCs w:val="22"/>
          <w:lang w:val="pl-PL"/>
        </w:rPr>
        <w:t>1 ust</w:t>
      </w:r>
      <w:r w:rsidRPr="006559D1">
        <w:rPr>
          <w:rFonts w:ascii="Calibri" w:eastAsia="Calibri" w:hAnsi="Calibri" w:cs="Calibri"/>
          <w:szCs w:val="22"/>
        </w:rPr>
        <w:t xml:space="preserve"> 3.</w:t>
      </w:r>
    </w:p>
    <w:p w14:paraId="788A5B82" w14:textId="039ACE92" w:rsidR="00676E0D" w:rsidRPr="00802FDA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>Do obliczenia</w:t>
      </w:r>
      <w:r w:rsidR="006559D1">
        <w:rPr>
          <w:rFonts w:ascii="Arial" w:hAnsi="Arial" w:cs="Arial"/>
          <w:sz w:val="20"/>
          <w:szCs w:val="20"/>
          <w:lang w:val="pl-PL"/>
        </w:rPr>
        <w:t xml:space="preserve"> sukcesywnej</w:t>
      </w:r>
      <w:r w:rsidRPr="004F3880">
        <w:rPr>
          <w:rFonts w:ascii="Arial" w:hAnsi="Arial" w:cs="Arial"/>
          <w:sz w:val="20"/>
          <w:szCs w:val="20"/>
        </w:rPr>
        <w:t xml:space="preserve"> </w:t>
      </w:r>
      <w:r w:rsidR="006559D1">
        <w:rPr>
          <w:rFonts w:ascii="Arial" w:hAnsi="Arial" w:cs="Arial"/>
          <w:sz w:val="20"/>
          <w:szCs w:val="20"/>
          <w:lang w:val="pl-PL"/>
        </w:rPr>
        <w:t>wartości dostawy</w:t>
      </w:r>
      <w:r w:rsidRPr="004F3880">
        <w:rPr>
          <w:rFonts w:ascii="Arial" w:hAnsi="Arial" w:cs="Arial"/>
          <w:sz w:val="20"/>
          <w:szCs w:val="20"/>
        </w:rPr>
        <w:t xml:space="preserve"> oleju opałowego </w:t>
      </w:r>
      <w:r w:rsidR="006559D1">
        <w:rPr>
          <w:rFonts w:ascii="Arial" w:hAnsi="Arial" w:cs="Arial"/>
          <w:sz w:val="20"/>
          <w:szCs w:val="20"/>
          <w:lang w:val="pl-PL"/>
        </w:rPr>
        <w:t>Wykonawca zastosuje cenę producenta</w:t>
      </w:r>
      <w:r w:rsidR="006559D1" w:rsidRPr="004F3880">
        <w:rPr>
          <w:rFonts w:ascii="Arial" w:hAnsi="Arial" w:cs="Arial"/>
          <w:sz w:val="20"/>
          <w:szCs w:val="20"/>
        </w:rPr>
        <w:t xml:space="preserve"> </w:t>
      </w:r>
      <w:r w:rsidRPr="004F3880">
        <w:rPr>
          <w:rFonts w:ascii="Arial" w:hAnsi="Arial" w:cs="Arial"/>
          <w:sz w:val="20"/>
          <w:szCs w:val="20"/>
        </w:rPr>
        <w:t xml:space="preserve">obowiązująca w dniu dostawy oleju opałowego, </w:t>
      </w:r>
      <w:r w:rsidR="006559D1" w:rsidRPr="004F3880">
        <w:rPr>
          <w:rFonts w:ascii="Arial" w:hAnsi="Arial" w:cs="Arial"/>
          <w:sz w:val="20"/>
          <w:szCs w:val="20"/>
        </w:rPr>
        <w:t>opublikowana</w:t>
      </w:r>
      <w:r w:rsidRPr="004F3880">
        <w:rPr>
          <w:rFonts w:ascii="Arial" w:hAnsi="Arial" w:cs="Arial"/>
          <w:sz w:val="20"/>
          <w:szCs w:val="20"/>
        </w:rPr>
        <w:t xml:space="preserve"> na jego stronie internetowej.</w:t>
      </w:r>
    </w:p>
    <w:p w14:paraId="6EE57CCA" w14:textId="6924BD4E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 xml:space="preserve">Przez cenę producenta, o której mowa w ust. </w:t>
      </w:r>
      <w:r>
        <w:rPr>
          <w:rFonts w:ascii="Arial" w:hAnsi="Arial" w:cs="Arial"/>
          <w:sz w:val="20"/>
          <w:szCs w:val="20"/>
        </w:rPr>
        <w:t>1</w:t>
      </w:r>
      <w:r w:rsidR="006559D1">
        <w:rPr>
          <w:rFonts w:ascii="Arial" w:hAnsi="Arial" w:cs="Arial"/>
          <w:sz w:val="20"/>
          <w:szCs w:val="20"/>
          <w:lang w:val="pl-PL"/>
        </w:rPr>
        <w:t>4</w:t>
      </w:r>
      <w:r w:rsidRPr="004F3880">
        <w:rPr>
          <w:rFonts w:ascii="Arial" w:hAnsi="Arial" w:cs="Arial"/>
          <w:sz w:val="20"/>
          <w:szCs w:val="20"/>
        </w:rPr>
        <w:t>, należy rozumieć cenę producenta oleju opałowego (wskazanego w ofercie), opublikowaną na jego stronie internetowej.</w:t>
      </w:r>
    </w:p>
    <w:p w14:paraId="74F1473E" w14:textId="5339329B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83D40">
        <w:rPr>
          <w:rFonts w:ascii="Arial" w:hAnsi="Arial" w:cs="Arial"/>
          <w:b/>
          <w:bCs/>
          <w:sz w:val="20"/>
          <w:szCs w:val="20"/>
        </w:rPr>
        <w:t>Każdorazowo do faktury Wykonawca zobowiązany jest dołączyć formularz cenowy uwzględniający wyliczenie ceny, opracowany według wzoru stanowiącego załącznik nr 1 do niniejszej umowy oraz dokument potwierdzający cenę oleju u producenta</w:t>
      </w:r>
      <w:r w:rsidR="003E5174">
        <w:rPr>
          <w:rFonts w:ascii="Arial" w:hAnsi="Arial" w:cs="Arial"/>
          <w:b/>
          <w:bCs/>
          <w:sz w:val="20"/>
          <w:szCs w:val="20"/>
          <w:lang w:val="pl-PL"/>
        </w:rPr>
        <w:t xml:space="preserve"> w dniu zamówienia</w:t>
      </w:r>
      <w:r w:rsidRPr="004F3880">
        <w:rPr>
          <w:rFonts w:ascii="Arial" w:hAnsi="Arial" w:cs="Arial"/>
          <w:sz w:val="20"/>
          <w:szCs w:val="20"/>
        </w:rPr>
        <w:t>. Dokumentem potwierdzającym wysokość ceny oleju u producenta z dnia, na podstawie którego Wykonawca dokonał wyliczenia ceny za dostawę, może być wydruk internetowy ze strony internetowej producenta wskazujący wzrost lub obniżkę cen.</w:t>
      </w:r>
    </w:p>
    <w:p w14:paraId="67470B15" w14:textId="77777777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 xml:space="preserve">Cena Wykonawcy podana na fakturze będzie ceną z dnia dostawy, wyliczoną na podstawie ceny producenta opublikowanej na jego stronie internetowej w dniu dostawy, </w:t>
      </w:r>
      <w:r>
        <w:rPr>
          <w:rFonts w:ascii="Arial" w:hAnsi="Arial" w:cs="Arial"/>
          <w:sz w:val="20"/>
          <w:szCs w:val="20"/>
        </w:rPr>
        <w:t>stałej marży i stałego upustu</w:t>
      </w:r>
      <w:r w:rsidRPr="004F3880">
        <w:rPr>
          <w:rFonts w:ascii="Arial" w:hAnsi="Arial" w:cs="Arial"/>
          <w:sz w:val="20"/>
          <w:szCs w:val="20"/>
        </w:rPr>
        <w:t>.</w:t>
      </w:r>
    </w:p>
    <w:p w14:paraId="2B8124AF" w14:textId="77777777" w:rsidR="00676E0D" w:rsidRPr="004F3880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>Kwota ustalona zgodnie z ust 13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  <w:lang w:val="pl-PL"/>
        </w:rPr>
        <w:t>14</w:t>
      </w:r>
      <w:r w:rsidRPr="004F3880">
        <w:rPr>
          <w:rFonts w:ascii="Arial" w:hAnsi="Arial" w:cs="Arial"/>
          <w:sz w:val="20"/>
          <w:szCs w:val="20"/>
        </w:rPr>
        <w:t xml:space="preserve"> zawiera wszelkie koszty i wydatki, które ponosi Wykonawca w związku z realizacją przedmiotu zamówienia.</w:t>
      </w:r>
    </w:p>
    <w:p w14:paraId="14691150" w14:textId="77777777" w:rsidR="00676E0D" w:rsidRDefault="00676E0D" w:rsidP="00676E0D">
      <w:pPr>
        <w:pStyle w:val="Akapitzlist"/>
        <w:numPr>
          <w:ilvl w:val="1"/>
          <w:numId w:val="13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 xml:space="preserve">Faktura winna zawierać informację w pozycji nabywca: </w:t>
      </w:r>
    </w:p>
    <w:p w14:paraId="1DC9E555" w14:textId="77777777" w:rsidR="00676E0D" w:rsidRDefault="00676E0D" w:rsidP="00676E0D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lastRenderedPageBreak/>
        <w:t xml:space="preserve">Gmina Bartoszyce, Plac Zwycięstwa 2, </w:t>
      </w:r>
      <w:r>
        <w:rPr>
          <w:rFonts w:ascii="Arial" w:hAnsi="Arial" w:cs="Arial"/>
          <w:sz w:val="20"/>
          <w:szCs w:val="20"/>
          <w:lang w:val="pl-PL"/>
        </w:rPr>
        <w:t xml:space="preserve">  </w:t>
      </w:r>
      <w:r w:rsidRPr="004F3880">
        <w:rPr>
          <w:rFonts w:ascii="Arial" w:hAnsi="Arial" w:cs="Arial"/>
          <w:sz w:val="20"/>
          <w:szCs w:val="20"/>
        </w:rPr>
        <w:t xml:space="preserve">11-200 Bartoszyce, NIP 7431970669; </w:t>
      </w:r>
    </w:p>
    <w:p w14:paraId="656FBB5A" w14:textId="77777777" w:rsidR="00676E0D" w:rsidRPr="004F3880" w:rsidRDefault="00676E0D" w:rsidP="00676E0D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4F3880">
        <w:rPr>
          <w:rFonts w:ascii="Arial" w:hAnsi="Arial" w:cs="Arial"/>
          <w:sz w:val="20"/>
          <w:szCs w:val="20"/>
        </w:rPr>
        <w:t xml:space="preserve">w pozycji odbiorca 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4F3880">
        <w:rPr>
          <w:rFonts w:ascii="Arial" w:hAnsi="Arial" w:cs="Arial"/>
          <w:sz w:val="20"/>
          <w:szCs w:val="20"/>
        </w:rPr>
        <w:t xml:space="preserve"> NIP </w:t>
      </w:r>
      <w:r>
        <w:rPr>
          <w:rFonts w:ascii="Arial" w:hAnsi="Arial" w:cs="Arial"/>
          <w:sz w:val="20"/>
          <w:szCs w:val="20"/>
        </w:rPr>
        <w:t>…………..</w:t>
      </w:r>
      <w:r w:rsidRPr="004F3880">
        <w:rPr>
          <w:rFonts w:ascii="Arial" w:hAnsi="Arial" w:cs="Arial"/>
          <w:sz w:val="20"/>
          <w:szCs w:val="20"/>
        </w:rPr>
        <w:t>.</w:t>
      </w:r>
    </w:p>
    <w:p w14:paraId="0A7364DC" w14:textId="77777777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</w:p>
    <w:p w14:paraId="6189776D" w14:textId="77777777" w:rsidR="00AF1A2A" w:rsidRDefault="00AF1A2A" w:rsidP="00676E0D">
      <w:pPr>
        <w:jc w:val="center"/>
        <w:rPr>
          <w:rFonts w:ascii="Arial" w:hAnsi="Arial" w:cs="Arial"/>
          <w:sz w:val="20"/>
          <w:szCs w:val="20"/>
        </w:rPr>
      </w:pPr>
    </w:p>
    <w:p w14:paraId="07F0F463" w14:textId="0177872D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§ 5</w:t>
      </w:r>
    </w:p>
    <w:p w14:paraId="41DC30BD" w14:textId="77777777" w:rsidR="00676E0D" w:rsidRPr="00E6587D" w:rsidRDefault="00676E0D" w:rsidP="00676E0D">
      <w:pPr>
        <w:jc w:val="center"/>
        <w:rPr>
          <w:rFonts w:ascii="Arial" w:hAnsi="Arial" w:cs="Arial"/>
          <w:b/>
          <w:sz w:val="20"/>
          <w:szCs w:val="20"/>
        </w:rPr>
      </w:pPr>
      <w:r w:rsidRPr="00E6587D">
        <w:rPr>
          <w:rFonts w:ascii="Arial" w:hAnsi="Arial" w:cs="Arial"/>
          <w:b/>
          <w:sz w:val="20"/>
          <w:szCs w:val="20"/>
        </w:rPr>
        <w:t>Kary umowne</w:t>
      </w:r>
    </w:p>
    <w:p w14:paraId="37469408" w14:textId="77777777" w:rsidR="00676E0D" w:rsidRPr="00E6587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Wykonawca jest zobowiązany zapłacić Zamawiającemu kary umowne w przypadku:</w:t>
      </w:r>
    </w:p>
    <w:p w14:paraId="29A9DACA" w14:textId="77777777" w:rsidR="00676E0D" w:rsidRPr="00E6587D" w:rsidRDefault="00676E0D" w:rsidP="00676E0D">
      <w:pPr>
        <w:pStyle w:val="Akapitzlist"/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opóźnienia w wykonaniu dostawy w ramach przedmiotu zamówienia, w wysokości 0,5 % </w:t>
      </w:r>
      <w:r>
        <w:rPr>
          <w:rFonts w:ascii="Arial" w:hAnsi="Arial" w:cs="Arial"/>
          <w:sz w:val="20"/>
          <w:szCs w:val="20"/>
          <w:lang w:val="pl-PL"/>
        </w:rPr>
        <w:t xml:space="preserve">maksymalnego wynagrodzenia określonego w </w:t>
      </w:r>
      <w:r w:rsidRPr="00E6587D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E6587D">
        <w:rPr>
          <w:rFonts w:ascii="Arial" w:hAnsi="Arial" w:cs="Arial"/>
          <w:sz w:val="20"/>
          <w:szCs w:val="20"/>
        </w:rPr>
        <w:t xml:space="preserve"> ust. 2 danej dostawy za każdy dzień zwłoki ponad termin określony w § 2 ust. 2, 3 i 4;</w:t>
      </w:r>
    </w:p>
    <w:p w14:paraId="743B2FBA" w14:textId="77777777" w:rsidR="00676E0D" w:rsidRPr="00E6587D" w:rsidRDefault="00676E0D" w:rsidP="00676E0D">
      <w:pPr>
        <w:pStyle w:val="Akapitzlist"/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niewykonania lub nienależytego wykonania przedmiotu zamówienia, w wysokości odpowiadającej wartości brutto </w:t>
      </w:r>
      <w:r>
        <w:rPr>
          <w:rFonts w:ascii="Arial" w:hAnsi="Arial" w:cs="Arial"/>
          <w:sz w:val="20"/>
          <w:szCs w:val="20"/>
        </w:rPr>
        <w:t>3</w:t>
      </w:r>
      <w:r w:rsidRPr="00E6587D">
        <w:rPr>
          <w:rFonts w:ascii="Arial" w:hAnsi="Arial" w:cs="Arial"/>
          <w:sz w:val="20"/>
          <w:szCs w:val="20"/>
        </w:rPr>
        <w:t>000 litrów oleju opałowego, według ceny brutto Wykonawcy obowiązującej w dniu złożenia przez Zamawiającego oświadczenia o nałożeniu kary umownej, wyliczonej na podstawie ceny netto producenta opublikowanej na jego stronie internetowej; przy czym za nienależyte wykonanie przedmiotu zamówienia uznaje się w szczególności każdorazowe dostarczenie oleju opałowego niespełniającego wymagań jakościowych określonych w umowie (zgodnie z § 2 ust. 9)</w:t>
      </w:r>
      <w:r>
        <w:rPr>
          <w:rFonts w:ascii="Arial" w:hAnsi="Arial" w:cs="Arial"/>
          <w:sz w:val="20"/>
          <w:szCs w:val="20"/>
        </w:rPr>
        <w:t>;</w:t>
      </w:r>
    </w:p>
    <w:p w14:paraId="1DA2E331" w14:textId="77777777" w:rsidR="00676E0D" w:rsidRPr="00E6587D" w:rsidRDefault="00676E0D" w:rsidP="00676E0D">
      <w:pPr>
        <w:pStyle w:val="Akapitzlist"/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odstąpienia od umowy przez Zamawiającego wskutek okoliczności, za które odpowiedzialność ponosi Wykonawca, w szczególności w przypadkach, o których mowa w ust. </w:t>
      </w:r>
      <w:r>
        <w:rPr>
          <w:rFonts w:ascii="Arial" w:hAnsi="Arial" w:cs="Arial"/>
          <w:sz w:val="20"/>
          <w:szCs w:val="20"/>
        </w:rPr>
        <w:t>5 poniżej</w:t>
      </w:r>
      <w:r w:rsidRPr="00E6587D">
        <w:rPr>
          <w:rFonts w:ascii="Arial" w:hAnsi="Arial" w:cs="Arial"/>
          <w:sz w:val="20"/>
          <w:szCs w:val="20"/>
        </w:rPr>
        <w:t xml:space="preserve">, w wysokości odpowiadającej wartości brutto </w:t>
      </w:r>
      <w:r>
        <w:rPr>
          <w:rFonts w:ascii="Arial" w:hAnsi="Arial" w:cs="Arial"/>
          <w:sz w:val="20"/>
          <w:szCs w:val="20"/>
        </w:rPr>
        <w:t>3</w:t>
      </w:r>
      <w:r w:rsidRPr="00E6587D">
        <w:rPr>
          <w:rFonts w:ascii="Arial" w:hAnsi="Arial" w:cs="Arial"/>
          <w:sz w:val="20"/>
          <w:szCs w:val="20"/>
        </w:rPr>
        <w:t>000 litrów oleju opałowego, według ceny brutto Wykonawcy obowiązującej na dzień odstąpienia od umowy, wyliczonej na podstawie ceny netto producenta opublikowanej na jego stronie internetowej</w:t>
      </w:r>
      <w:r>
        <w:rPr>
          <w:rFonts w:ascii="Arial" w:hAnsi="Arial" w:cs="Arial"/>
          <w:sz w:val="20"/>
          <w:szCs w:val="20"/>
        </w:rPr>
        <w:t>;</w:t>
      </w:r>
    </w:p>
    <w:p w14:paraId="0CF28294" w14:textId="77777777" w:rsidR="00676E0D" w:rsidRPr="00E6587D" w:rsidRDefault="00676E0D" w:rsidP="00676E0D">
      <w:pPr>
        <w:pStyle w:val="Akapitzlist"/>
        <w:numPr>
          <w:ilvl w:val="2"/>
          <w:numId w:val="13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odstąpienia od umowy przez Wykonawcę wskutek okoliczności, za które ponosi odpowiedzialność, w wysokości odpowiadającej wartości brutto </w:t>
      </w:r>
      <w:r w:rsidRPr="00F24737">
        <w:rPr>
          <w:rFonts w:ascii="Arial" w:hAnsi="Arial" w:cs="Arial"/>
          <w:sz w:val="20"/>
          <w:szCs w:val="20"/>
        </w:rPr>
        <w:t>3000</w:t>
      </w:r>
      <w:r w:rsidRPr="00E6587D">
        <w:rPr>
          <w:rFonts w:ascii="Arial" w:hAnsi="Arial" w:cs="Arial"/>
          <w:sz w:val="20"/>
          <w:szCs w:val="20"/>
        </w:rPr>
        <w:t xml:space="preserve"> litrów oleju opałowego, według ceny brutto Wykonawcy obowiązującej na dzień odstąpienia od umowy, wyliczonej na podstawie ceny netto producenta opublikowanej na jego stronie internetowej;</w:t>
      </w:r>
    </w:p>
    <w:p w14:paraId="4E882EF2" w14:textId="77777777" w:rsidR="00676E0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Wykonawca wyraża zgodę na potrącenie ewentualnych kar umownych z wynagrodzenia za wykonany przedmiot zamówienia.</w:t>
      </w:r>
    </w:p>
    <w:p w14:paraId="597DE92E" w14:textId="77777777" w:rsidR="00676E0D" w:rsidRPr="00F24737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 xml:space="preserve">Łączna wysokość kar umownych nie może przekroczyć </w:t>
      </w:r>
      <w:r>
        <w:rPr>
          <w:rFonts w:ascii="Arial" w:hAnsi="Arial" w:cs="Arial"/>
          <w:sz w:val="20"/>
          <w:szCs w:val="20"/>
          <w:lang w:val="pl-PL"/>
        </w:rPr>
        <w:t>4</w:t>
      </w:r>
      <w:r w:rsidRPr="00F24737">
        <w:rPr>
          <w:rFonts w:ascii="Arial" w:hAnsi="Arial" w:cs="Arial"/>
          <w:sz w:val="20"/>
          <w:szCs w:val="20"/>
        </w:rPr>
        <w:t xml:space="preserve">0% wartości wynagrodzenia, o którym mowa w § 4 ust. 2 niniejszej umowy. </w:t>
      </w:r>
    </w:p>
    <w:p w14:paraId="4E677FCC" w14:textId="77777777" w:rsidR="00676E0D" w:rsidRPr="00E6587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Zamawiającemu, niezależnie od kar umownych, z tytułu niewykonania lub nienależytego wykonania umowy przez Wykonawcę przysługuje prawo do dochodzenia odszkodowania przewyższającego wysokość zastrzeżonych kar umownych na zasadach ogólnych, określonych w Kodeksie cywilnym.</w:t>
      </w:r>
    </w:p>
    <w:p w14:paraId="739E9923" w14:textId="77777777" w:rsidR="00676E0D" w:rsidRPr="00E6587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Zamawiającemu – bez konieczności wyznaczenia dodatkowego terminu Wykonawcy –przysługuje prawo odstąpienia od umowy, w przypadku:</w:t>
      </w:r>
    </w:p>
    <w:p w14:paraId="2665C05D" w14:textId="77777777" w:rsidR="00676E0D" w:rsidRPr="00E6587D" w:rsidRDefault="00676E0D" w:rsidP="00676E0D">
      <w:pPr>
        <w:pStyle w:val="Akapitzlist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dwukrotnej dostawy oleju opałowego niespełniającego wymagań jakościowych określonych w umowie (zgodnie z § 2 ust. 9);</w:t>
      </w:r>
    </w:p>
    <w:p w14:paraId="289171F3" w14:textId="77777777" w:rsidR="00676E0D" w:rsidRPr="00E6587D" w:rsidRDefault="00676E0D" w:rsidP="00676E0D">
      <w:pPr>
        <w:pStyle w:val="Akapitzlist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trzykrotnej dostawy oleju opałowego z opóźnieniem w stosunku do terminu określonego w § 2 ust. 2, 3 i 4;</w:t>
      </w:r>
    </w:p>
    <w:p w14:paraId="6ECD39A9" w14:textId="77777777" w:rsidR="00676E0D" w:rsidRPr="00E6587D" w:rsidRDefault="00676E0D" w:rsidP="00676E0D">
      <w:pPr>
        <w:pStyle w:val="Akapitzlist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ogłoszenia upadłości lub rozwiązania firmy Wykonawcy bądź</w:t>
      </w:r>
      <w:r>
        <w:rPr>
          <w:rFonts w:ascii="Arial" w:hAnsi="Arial" w:cs="Arial"/>
          <w:sz w:val="20"/>
          <w:szCs w:val="20"/>
        </w:rPr>
        <w:t>,</w:t>
      </w:r>
      <w:r w:rsidRPr="00E6587D">
        <w:rPr>
          <w:rFonts w:ascii="Arial" w:hAnsi="Arial" w:cs="Arial"/>
          <w:sz w:val="20"/>
          <w:szCs w:val="20"/>
        </w:rPr>
        <w:t xml:space="preserve"> gdy Wykonawca zaprzestanie prowadzenia działalności gospodarczej;</w:t>
      </w:r>
    </w:p>
    <w:p w14:paraId="522A060C" w14:textId="77777777" w:rsidR="00676E0D" w:rsidRPr="00E6587D" w:rsidRDefault="00676E0D" w:rsidP="00676E0D">
      <w:pPr>
        <w:pStyle w:val="Akapitzlist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gdy Wykonawca utraci koncesję na prowadzenie działalności gospodarczej w zakresie obrotu paliwami płynnymi, </w:t>
      </w:r>
    </w:p>
    <w:p w14:paraId="3136EBBA" w14:textId="77777777" w:rsidR="00676E0D" w:rsidRPr="00E6587D" w:rsidRDefault="00676E0D" w:rsidP="00676E0D">
      <w:pPr>
        <w:pStyle w:val="Akapitzlist"/>
        <w:numPr>
          <w:ilvl w:val="0"/>
          <w:numId w:val="2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gdy Wykonawca nie rozpoczął wykonywania umowy bez podania uzasadnionych przyczyn albo przerwał realizację przedmiotu zamówienia na okres dłuższy niż 7 dni i nie kontynuuje jego realizacji, pomimo pisemnego wezwania na piśmie.</w:t>
      </w:r>
    </w:p>
    <w:p w14:paraId="22FE1198" w14:textId="77777777" w:rsidR="00676E0D" w:rsidRPr="00E6587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Odstąpienie od umowy może nastąpić w terminie 14 dni od dnia powzięcia informacji o zaistnieniu okoliczności, o których mowa w ust. </w:t>
      </w:r>
      <w:r>
        <w:rPr>
          <w:rFonts w:ascii="Arial" w:hAnsi="Arial" w:cs="Arial"/>
          <w:sz w:val="20"/>
          <w:szCs w:val="20"/>
        </w:rPr>
        <w:t>5</w:t>
      </w:r>
      <w:r w:rsidRPr="00E6587D">
        <w:rPr>
          <w:rFonts w:ascii="Arial" w:hAnsi="Arial" w:cs="Arial"/>
          <w:sz w:val="20"/>
          <w:szCs w:val="20"/>
        </w:rPr>
        <w:t>.</w:t>
      </w:r>
    </w:p>
    <w:p w14:paraId="07F5B197" w14:textId="77777777" w:rsidR="00676E0D" w:rsidRPr="00E6587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należnego z tytułu wykonania części umowy.</w:t>
      </w:r>
    </w:p>
    <w:p w14:paraId="77AA9843" w14:textId="77777777" w:rsidR="00676E0D" w:rsidRPr="00E6587D" w:rsidRDefault="00676E0D" w:rsidP="00676E0D">
      <w:pPr>
        <w:pStyle w:val="Akapitzlist"/>
        <w:numPr>
          <w:ilvl w:val="3"/>
          <w:numId w:val="2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Odstąpienie od umowy, pod rygorem nieważności, winno nastąpić na piśmie i wymaga uzasadnienia.</w:t>
      </w:r>
    </w:p>
    <w:p w14:paraId="66A03B32" w14:textId="77777777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</w:p>
    <w:p w14:paraId="6170634D" w14:textId="77777777" w:rsidR="003E5174" w:rsidRDefault="003E5174" w:rsidP="00676E0D">
      <w:pPr>
        <w:jc w:val="center"/>
        <w:rPr>
          <w:rFonts w:ascii="Arial" w:hAnsi="Arial" w:cs="Arial"/>
          <w:sz w:val="20"/>
          <w:szCs w:val="20"/>
        </w:rPr>
      </w:pPr>
    </w:p>
    <w:p w14:paraId="532CE517" w14:textId="77777777" w:rsidR="00B73A1F" w:rsidRDefault="00B73A1F" w:rsidP="00B73A1F">
      <w:pPr>
        <w:pStyle w:val="Nagwek1"/>
        <w:spacing w:before="0" w:after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7596516" w14:textId="60485D37" w:rsidR="00B73A1F" w:rsidRPr="00B73A1F" w:rsidRDefault="00B73A1F" w:rsidP="00B73A1F">
      <w:pPr>
        <w:pStyle w:val="Nagwek1"/>
        <w:spacing w:before="0"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</w:rPr>
        <w:t>Waloryzacja wynagrodzenia Wykonawcy</w:t>
      </w:r>
    </w:p>
    <w:p w14:paraId="1B87D99B" w14:textId="77777777" w:rsidR="00B73A1F" w:rsidRPr="00B73A1F" w:rsidRDefault="00B73A1F" w:rsidP="00B73A1F">
      <w:pPr>
        <w:pStyle w:val="Normal1"/>
        <w:jc w:val="center"/>
        <w:rPr>
          <w:color w:val="FF0000"/>
          <w:sz w:val="20"/>
          <w:szCs w:val="20"/>
        </w:rPr>
      </w:pPr>
      <w:r w:rsidRPr="00B73A1F">
        <w:rPr>
          <w:color w:val="FF0000"/>
          <w:sz w:val="20"/>
          <w:szCs w:val="20"/>
        </w:rPr>
        <w:t>(umowy dłuższe niż 6 miesięcy)</w:t>
      </w:r>
    </w:p>
    <w:p w14:paraId="45B3D644" w14:textId="2963CBDC" w:rsidR="00B73A1F" w:rsidRPr="00B73A1F" w:rsidRDefault="00B73A1F" w:rsidP="00B73A1F">
      <w:pPr>
        <w:keepNext/>
        <w:widowControl w:val="0"/>
        <w:suppressAutoHyphens/>
        <w:jc w:val="center"/>
        <w:outlineLvl w:val="0"/>
        <w:rPr>
          <w:rFonts w:ascii="Arial" w:hAnsi="Arial" w:cs="Arial"/>
          <w:b/>
          <w:bCs/>
          <w:color w:val="FF0000"/>
          <w:kern w:val="1"/>
          <w:sz w:val="20"/>
          <w:szCs w:val="20"/>
        </w:rPr>
      </w:pPr>
      <w:r w:rsidRPr="00B73A1F">
        <w:rPr>
          <w:rFonts w:ascii="Arial" w:hAnsi="Arial" w:cs="Arial"/>
          <w:b/>
          <w:bCs/>
          <w:color w:val="FF0000"/>
          <w:kern w:val="1"/>
          <w:sz w:val="20"/>
          <w:szCs w:val="20"/>
          <w:lang w:val="x-none"/>
        </w:rPr>
        <w:t xml:space="preserve">§ </w:t>
      </w:r>
      <w:r w:rsidRPr="00B73A1F">
        <w:rPr>
          <w:rFonts w:ascii="Arial" w:hAnsi="Arial" w:cs="Arial"/>
          <w:b/>
          <w:bCs/>
          <w:color w:val="FF0000"/>
          <w:kern w:val="1"/>
          <w:sz w:val="20"/>
          <w:szCs w:val="20"/>
        </w:rPr>
        <w:t>6</w:t>
      </w:r>
    </w:p>
    <w:p w14:paraId="1F2FC912" w14:textId="77777777" w:rsidR="00B73A1F" w:rsidRPr="00B73A1F" w:rsidRDefault="00B73A1F" w:rsidP="00B73A1F">
      <w:pPr>
        <w:pStyle w:val="Akapitzlist"/>
        <w:widowControl w:val="0"/>
        <w:numPr>
          <w:ilvl w:val="6"/>
          <w:numId w:val="6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</w:rPr>
        <w:t xml:space="preserve">W związku z tym, że umowa niniejsza została zawarta na okres dłuższy niż 6 miesięcy, wysokość wynagrodzenia należnego Wykonawcy może podlegać zmianie w przypadku zmiany ceny materiałów lub kosztów związanych z realizacją zamówienia. </w:t>
      </w:r>
    </w:p>
    <w:p w14:paraId="07416D44" w14:textId="77777777" w:rsidR="00B73A1F" w:rsidRPr="00B73A1F" w:rsidRDefault="00B73A1F" w:rsidP="00B73A1F">
      <w:pPr>
        <w:pStyle w:val="Akapitzlist"/>
        <w:widowControl w:val="0"/>
        <w:numPr>
          <w:ilvl w:val="6"/>
          <w:numId w:val="6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</w:rPr>
        <w:t xml:space="preserve">Zamawiający przewiduje możliwość zmiany wysokości wynagrodzenia określonego w § 6 </w:t>
      </w:r>
      <w:r w:rsidRPr="00B73A1F">
        <w:rPr>
          <w:rFonts w:ascii="Arial" w:hAnsi="Arial" w:cs="Arial"/>
          <w:color w:val="FF0000"/>
          <w:sz w:val="20"/>
          <w:szCs w:val="20"/>
          <w:lang w:val="pl-PL"/>
        </w:rPr>
        <w:t>u</w:t>
      </w:r>
      <w:r w:rsidRPr="00B73A1F">
        <w:rPr>
          <w:rFonts w:ascii="Arial" w:hAnsi="Arial" w:cs="Arial"/>
          <w:color w:val="FF0000"/>
          <w:sz w:val="20"/>
          <w:szCs w:val="20"/>
        </w:rPr>
        <w:t xml:space="preserve">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składania ofert. Początkowy termin ustalenia zmiany wynagrodzenia ustala się na dzień zaistnienia przesłanki w postaci wzrostu wynagrodzenia ceny materiałów lub kosztów związanych z realizacją zamówienia o 30 %. </w:t>
      </w:r>
    </w:p>
    <w:p w14:paraId="7409863E" w14:textId="77777777" w:rsidR="00B73A1F" w:rsidRPr="00B73A1F" w:rsidRDefault="00B73A1F" w:rsidP="00B73A1F">
      <w:pPr>
        <w:pStyle w:val="Akapitzlist"/>
        <w:widowControl w:val="0"/>
        <w:numPr>
          <w:ilvl w:val="6"/>
          <w:numId w:val="6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  <w:lang w:eastAsia="en-US"/>
        </w:rPr>
        <w:t>W sytuacji wzrostu ceny materiałów lub kosztów związanych z realizacją zamówienia powyżej 30% Wykonawca jest uprawniony złożyć Zamawiającemu pisemny wniosek o zmianę Umowy w zakresie płatności wynikających z faktur wystawionych po zmianie ceny materiałów lub kosztów związanych z realizacją zamówienia</w:t>
      </w:r>
      <w:r w:rsidRPr="00B73A1F">
        <w:rPr>
          <w:rFonts w:ascii="Arial" w:hAnsi="Arial" w:cs="Arial"/>
          <w:color w:val="FF0000"/>
          <w:sz w:val="20"/>
          <w:szCs w:val="20"/>
          <w:lang w:val="pl-PL" w:eastAsia="en-US"/>
        </w:rPr>
        <w:t>.</w:t>
      </w:r>
      <w:r w:rsidRPr="00B73A1F">
        <w:rPr>
          <w:rFonts w:ascii="Arial" w:hAnsi="Arial" w:cs="Arial"/>
          <w:color w:val="FF0000"/>
          <w:sz w:val="20"/>
          <w:szCs w:val="20"/>
          <w:lang w:eastAsia="en-US"/>
        </w:rPr>
        <w:t xml:space="preserve"> Wniosek powinien zawierać wyczerpujące uzasadnienie faktyczne i wskazanie podstaw prawnych oraz dokładne wyliczenie kwoty wynagrodzenia Wykonawcy po zmianie Umowy. </w:t>
      </w:r>
    </w:p>
    <w:p w14:paraId="2C6FEFBC" w14:textId="77777777" w:rsidR="00B73A1F" w:rsidRPr="00B73A1F" w:rsidRDefault="00B73A1F" w:rsidP="00B73A1F">
      <w:pPr>
        <w:pStyle w:val="Akapitzlist"/>
        <w:widowControl w:val="0"/>
        <w:numPr>
          <w:ilvl w:val="6"/>
          <w:numId w:val="6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  <w:lang w:eastAsia="en-US"/>
        </w:rPr>
        <w:t xml:space="preserve">W sytuacji spadku ceny materiałów lub kosztów związanych z realizacją zamówienia powyżej 30% Zamawiający jest uprawniony złożyć Wykonawcy pisemną informację o zmianę Umowy w zakresie płatności wynikających z faktur wystawionych po zmianie ceny materiałów lub kosztów związanych z realizacją zamówienia. Informacja powinna zawierać wyczerpujące uzasadnienie faktyczne i wskazanie podstaw prawnych oraz dokładne wyliczenie kwoty wynagrodzenia Wykonawcy po zmianie Umowy. </w:t>
      </w:r>
    </w:p>
    <w:p w14:paraId="5D4CD8D6" w14:textId="77777777" w:rsidR="00B73A1F" w:rsidRPr="00B73A1F" w:rsidRDefault="00B73A1F" w:rsidP="00B73A1F">
      <w:pPr>
        <w:pStyle w:val="Akapitzlist"/>
        <w:widowControl w:val="0"/>
        <w:numPr>
          <w:ilvl w:val="6"/>
          <w:numId w:val="6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  <w:lang w:eastAsia="en-US"/>
        </w:rPr>
        <w:t xml:space="preserve">Wniosek o którym mowa w ust. 3 i 4 złożyć można nie wcześniej niż po upływie 6 miesięcy od dnia zawarcia umowy (początkowy termin ustalenia zmiany wynagrodzenia); możliwe jest wprowadzanie kolejnych zmian wynagrodzenia z zastrzeżeniem, że będą one wprowadzane nie częściej niż co </w:t>
      </w:r>
      <w:r w:rsidRPr="00B73A1F">
        <w:rPr>
          <w:rFonts w:ascii="Arial" w:hAnsi="Arial" w:cs="Arial"/>
          <w:color w:val="FF0000"/>
          <w:sz w:val="20"/>
          <w:szCs w:val="20"/>
          <w:lang w:val="pl-PL" w:eastAsia="en-US"/>
        </w:rPr>
        <w:t>2</w:t>
      </w:r>
      <w:r w:rsidRPr="00B73A1F">
        <w:rPr>
          <w:rFonts w:ascii="Arial" w:hAnsi="Arial" w:cs="Arial"/>
          <w:color w:val="FF0000"/>
          <w:sz w:val="20"/>
          <w:szCs w:val="20"/>
          <w:lang w:eastAsia="en-US"/>
        </w:rPr>
        <w:t xml:space="preserve"> miesiące. </w:t>
      </w:r>
    </w:p>
    <w:p w14:paraId="682765E7" w14:textId="77777777" w:rsidR="00B73A1F" w:rsidRPr="00B73A1F" w:rsidRDefault="00B73A1F" w:rsidP="00B73A1F">
      <w:pPr>
        <w:pStyle w:val="Akapitzlist"/>
        <w:widowControl w:val="0"/>
        <w:numPr>
          <w:ilvl w:val="6"/>
          <w:numId w:val="6"/>
        </w:num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73A1F">
        <w:rPr>
          <w:rFonts w:ascii="Arial" w:hAnsi="Arial" w:cs="Arial"/>
          <w:color w:val="FF0000"/>
          <w:sz w:val="20"/>
          <w:szCs w:val="20"/>
          <w:lang w:eastAsia="en-US"/>
        </w:rPr>
        <w:t xml:space="preserve">Obowiązek wykazania wpływu zmian, o których mowa w ust. 1 niniejszego paragrafu na zmianę wynagrodzenia, należy do Wykonawcy pod rygorem odmowy dokonania zmiany Umowy przez Zamawiającego. </w:t>
      </w:r>
    </w:p>
    <w:p w14:paraId="6E44733A" w14:textId="77777777" w:rsidR="003E5174" w:rsidRPr="00B73A1F" w:rsidRDefault="003E5174" w:rsidP="00676E0D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0EF8DFD3" w14:textId="77777777" w:rsidR="003E5174" w:rsidRDefault="003E5174" w:rsidP="00676E0D">
      <w:pPr>
        <w:jc w:val="center"/>
        <w:rPr>
          <w:rFonts w:ascii="Arial" w:hAnsi="Arial" w:cs="Arial"/>
          <w:sz w:val="20"/>
          <w:szCs w:val="20"/>
        </w:rPr>
      </w:pPr>
    </w:p>
    <w:p w14:paraId="2C0BECEB" w14:textId="1E82278D" w:rsidR="00676E0D" w:rsidRPr="003A2754" w:rsidRDefault="00676E0D" w:rsidP="00676E0D">
      <w:pPr>
        <w:jc w:val="center"/>
        <w:rPr>
          <w:rFonts w:ascii="Arial" w:hAnsi="Arial" w:cs="Arial"/>
          <w:sz w:val="20"/>
          <w:szCs w:val="20"/>
        </w:rPr>
      </w:pPr>
      <w:r w:rsidRPr="003A2754">
        <w:rPr>
          <w:rFonts w:ascii="Arial" w:hAnsi="Arial" w:cs="Arial"/>
          <w:sz w:val="20"/>
          <w:szCs w:val="20"/>
        </w:rPr>
        <w:t xml:space="preserve">§ </w:t>
      </w:r>
      <w:r w:rsidR="00B73A1F" w:rsidRPr="003A2754">
        <w:rPr>
          <w:rFonts w:ascii="Arial" w:hAnsi="Arial" w:cs="Arial"/>
          <w:sz w:val="20"/>
          <w:szCs w:val="20"/>
        </w:rPr>
        <w:t>7</w:t>
      </w:r>
    </w:p>
    <w:p w14:paraId="608CC198" w14:textId="77777777" w:rsidR="00676E0D" w:rsidRPr="00E6587D" w:rsidRDefault="00676E0D" w:rsidP="00676E0D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Zmiany umowy</w:t>
      </w:r>
    </w:p>
    <w:p w14:paraId="12EBD656" w14:textId="77777777" w:rsidR="00676E0D" w:rsidRPr="00075F9F" w:rsidRDefault="00676E0D" w:rsidP="00676E0D">
      <w:pPr>
        <w:pStyle w:val="Akapitzlist"/>
        <w:numPr>
          <w:ilvl w:val="0"/>
          <w:numId w:val="16"/>
        </w:numPr>
        <w:tabs>
          <w:tab w:val="clear" w:pos="48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bookmarkStart w:id="3" w:name="_Hlk117666901"/>
      <w:r w:rsidRPr="00075F9F">
        <w:rPr>
          <w:rFonts w:ascii="Arial" w:hAnsi="Arial" w:cs="Arial"/>
          <w:strike/>
          <w:sz w:val="20"/>
          <w:szCs w:val="20"/>
        </w:rPr>
        <w:t>Wszelkie zmiany i uzupełnienia umowy mogą nastąpić za zgodą stron z zachowaniem formy pisemnej w postaci aneksu do umowy pod rygorem nieważności.</w:t>
      </w:r>
    </w:p>
    <w:p w14:paraId="7C8A6D37" w14:textId="77777777" w:rsidR="00676E0D" w:rsidRPr="00075F9F" w:rsidRDefault="00676E0D" w:rsidP="00676E0D">
      <w:pPr>
        <w:pStyle w:val="Akapitzlist"/>
        <w:numPr>
          <w:ilvl w:val="0"/>
          <w:numId w:val="16"/>
        </w:numPr>
        <w:tabs>
          <w:tab w:val="clear" w:pos="48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075F9F">
        <w:rPr>
          <w:rFonts w:ascii="Arial" w:hAnsi="Arial" w:cs="Arial"/>
          <w:strike/>
          <w:sz w:val="20"/>
          <w:szCs w:val="20"/>
        </w:rPr>
        <w:t>Zamawiający zastrzega sobie prawo do dokonania zmian postanowień zawartej umowy w stosunku do treści oferty, na podstawie której dokonano wyboru wykonawcy w przypadku, gdy nastąpi zmiana powszechnie obowiązujących przepisów prawa w zakresie mającym wpływ na realizację umowy.</w:t>
      </w:r>
    </w:p>
    <w:p w14:paraId="658CDE39" w14:textId="77777777" w:rsidR="00676E0D" w:rsidRPr="00075F9F" w:rsidRDefault="00676E0D" w:rsidP="00676E0D">
      <w:pPr>
        <w:pStyle w:val="Akapitzlist"/>
        <w:numPr>
          <w:ilvl w:val="0"/>
          <w:numId w:val="16"/>
        </w:numPr>
        <w:tabs>
          <w:tab w:val="clear" w:pos="48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075F9F">
        <w:rPr>
          <w:rFonts w:ascii="Arial" w:hAnsi="Arial" w:cs="Arial"/>
          <w:strike/>
          <w:sz w:val="20"/>
          <w:szCs w:val="20"/>
        </w:rPr>
        <w:t>Zamawiający zastrzega sobie prawo zmian postanowień zawartej umowy w stosunku do treści oferty, o ile zmieni się ilość i rodzaj pojazdów posiadanych przez Zamawiającego.</w:t>
      </w:r>
    </w:p>
    <w:p w14:paraId="68362BAA" w14:textId="77777777" w:rsidR="00676E0D" w:rsidRPr="00075F9F" w:rsidRDefault="00676E0D" w:rsidP="00676E0D">
      <w:pPr>
        <w:pStyle w:val="Akapitzlist"/>
        <w:numPr>
          <w:ilvl w:val="0"/>
          <w:numId w:val="16"/>
        </w:numPr>
        <w:tabs>
          <w:tab w:val="clear" w:pos="480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075F9F">
        <w:rPr>
          <w:rFonts w:ascii="Arial" w:hAnsi="Arial" w:cs="Arial"/>
          <w:strike/>
          <w:sz w:val="20"/>
          <w:szCs w:val="20"/>
        </w:rPr>
        <w:t>Zamawiający dokona zmian wysokości wynagrodzenia należnego Wykonawcy, w przypadku zmiany:</w:t>
      </w:r>
    </w:p>
    <w:p w14:paraId="12A1428F" w14:textId="15773838" w:rsidR="00C1600A" w:rsidRPr="00075F9F" w:rsidRDefault="00C1600A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hAnsi="Arial" w:cs="Arial"/>
          <w:strike/>
          <w:color w:val="000000"/>
          <w:sz w:val="20"/>
          <w:szCs w:val="20"/>
          <w:lang w:eastAsia="en-US"/>
        </w:rPr>
        <w:t xml:space="preserve">zmiany terminu wykonania dostawy, której konieczność zaistniała wskutek okoliczności niemożliwych do przewidzenia w chwili zawarcia umowy, o czas wynikający z tych okoliczności, </w:t>
      </w:r>
    </w:p>
    <w:p w14:paraId="4F8314C1" w14:textId="120F932F" w:rsidR="00C1600A" w:rsidRPr="00075F9F" w:rsidRDefault="00C1600A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hAnsi="Arial" w:cs="Arial"/>
          <w:strike/>
          <w:color w:val="000000"/>
          <w:sz w:val="20"/>
          <w:szCs w:val="20"/>
          <w:lang w:eastAsia="en-US"/>
        </w:rPr>
        <w:t xml:space="preserve">zmiany obowiązujących przepisów prawa związanych z przedmiotowym zamówieniem, </w:t>
      </w:r>
    </w:p>
    <w:p w14:paraId="72C021C7" w14:textId="04C03C14" w:rsidR="00C1600A" w:rsidRPr="00075F9F" w:rsidRDefault="00C1600A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hAnsi="Arial" w:cs="Arial"/>
          <w:strike/>
          <w:color w:val="000000"/>
          <w:sz w:val="20"/>
          <w:szCs w:val="20"/>
          <w:lang w:eastAsia="en-US"/>
        </w:rPr>
        <w:t xml:space="preserve">ceny, w przypadku urzędowej zmiany stawki podatku VAT mającej wpływ na ceny, </w:t>
      </w:r>
    </w:p>
    <w:p w14:paraId="690FF8E1" w14:textId="77777777" w:rsidR="00C1600A" w:rsidRPr="00075F9F" w:rsidRDefault="00C1600A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hAnsi="Arial" w:cs="Arial"/>
          <w:strike/>
          <w:color w:val="000000"/>
          <w:sz w:val="20"/>
          <w:szCs w:val="20"/>
          <w:lang w:eastAsia="en-US"/>
        </w:rPr>
        <w:t xml:space="preserve">zmiany ilości oleju opalowego, </w:t>
      </w:r>
    </w:p>
    <w:p w14:paraId="0EE04C81" w14:textId="77777777" w:rsidR="00C1600A" w:rsidRPr="00075F9F" w:rsidRDefault="00C1600A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hAnsi="Arial" w:cs="Arial"/>
          <w:strike/>
          <w:color w:val="000000"/>
          <w:sz w:val="20"/>
          <w:szCs w:val="20"/>
          <w:lang w:eastAsia="en-US"/>
        </w:rPr>
        <w:t xml:space="preserve">zmiany wartości przedmiotowej umowy, wynikającej z okoliczności określonych w pkt 2-4, o zakres tych zmian, </w:t>
      </w:r>
      <w:r w:rsidR="00676E0D" w:rsidRPr="00075F9F">
        <w:rPr>
          <w:rFonts w:ascii="Arial" w:hAnsi="Arial" w:cs="Arial"/>
          <w:strike/>
          <w:sz w:val="20"/>
          <w:szCs w:val="20"/>
        </w:rPr>
        <w:t>wynagrodzenia, w przypadku ustawowej zmiany podatku od towarów i usług, podatku akcyzowego</w:t>
      </w:r>
      <w:r w:rsidR="00676E0D" w:rsidRPr="00075F9F">
        <w:rPr>
          <w:rFonts w:ascii="Arial" w:eastAsia="TimesNewRomanPSMT" w:hAnsi="Arial" w:cs="Arial"/>
          <w:strike/>
          <w:sz w:val="20"/>
          <w:szCs w:val="20"/>
          <w:lang w:eastAsia="en-US"/>
        </w:rPr>
        <w:t>,</w:t>
      </w:r>
    </w:p>
    <w:p w14:paraId="7775DEB6" w14:textId="77777777" w:rsidR="00C1600A" w:rsidRPr="00075F9F" w:rsidRDefault="00676E0D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eastAsia="TimesNewRomanPSMT" w:hAnsi="Arial" w:cs="Arial"/>
          <w:strike/>
          <w:sz w:val="20"/>
          <w:szCs w:val="20"/>
          <w:lang w:eastAsia="en-US"/>
        </w:rPr>
        <w:t>zmniejszenia wynagrodzenia Wykonawcy i zasad płatności tego wynagrodzenia w przypadku zmniejszenia zakresu przedmiotu umowy,</w:t>
      </w:r>
    </w:p>
    <w:p w14:paraId="0A9F49F6" w14:textId="3EF927BA" w:rsidR="00676E0D" w:rsidRPr="00075F9F" w:rsidRDefault="00676E0D" w:rsidP="00C1600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trike/>
          <w:color w:val="000000"/>
          <w:sz w:val="20"/>
          <w:szCs w:val="20"/>
          <w:lang w:eastAsia="en-US"/>
        </w:rPr>
      </w:pPr>
      <w:r w:rsidRPr="00075F9F">
        <w:rPr>
          <w:rFonts w:ascii="Arial" w:eastAsia="TimesNewRomanPSMT" w:hAnsi="Arial" w:cs="Arial"/>
          <w:strike/>
          <w:sz w:val="20"/>
          <w:szCs w:val="20"/>
          <w:lang w:eastAsia="en-US"/>
        </w:rPr>
        <w:t>wykonania przedmiotu zamówienia, która może zostać spowodowana zmianą przepisów w zakresie wymogów certyfikacji, świadectw i dopuszczeń.</w:t>
      </w:r>
    </w:p>
    <w:p w14:paraId="1BE52398" w14:textId="77777777" w:rsidR="00676E0D" w:rsidRPr="00075F9F" w:rsidRDefault="00676E0D" w:rsidP="00676E0D">
      <w:pPr>
        <w:pStyle w:val="Akapitzlist"/>
        <w:numPr>
          <w:ilvl w:val="0"/>
          <w:numId w:val="16"/>
        </w:numPr>
        <w:tabs>
          <w:tab w:val="clear" w:pos="480"/>
          <w:tab w:val="left" w:pos="284"/>
        </w:tabs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 w:rsidRPr="00075F9F">
        <w:rPr>
          <w:rFonts w:ascii="Arial" w:hAnsi="Arial" w:cs="Arial"/>
          <w:strike/>
          <w:sz w:val="20"/>
          <w:szCs w:val="20"/>
        </w:rPr>
        <w:lastRenderedPageBreak/>
        <w:t>Zmiany określone w ust. 4. pkt 1) zostaną wprowadzone na umotywowany wniosek Wykonawcy w drodze aneksu do umowy. Wniosek dotyczący zmiany wynagrodzenia musi zawierać uzasadnienie Wykonawcy.</w:t>
      </w:r>
    </w:p>
    <w:bookmarkEnd w:id="3"/>
    <w:p w14:paraId="1D0DE1C8" w14:textId="77777777" w:rsidR="00075F9F" w:rsidRPr="00075F9F" w:rsidRDefault="00075F9F" w:rsidP="00075F9F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Zakazuje się istotnych zmian postanowień umowy w stosunku do treści oferty Wykonawcy, z zastrzeżeniem przypadków przewidzianych w ustawie PZP i umowie. </w:t>
      </w:r>
    </w:p>
    <w:p w14:paraId="389B8036" w14:textId="77777777" w:rsidR="00075F9F" w:rsidRPr="00075F9F" w:rsidRDefault="00075F9F" w:rsidP="00075F9F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Umowa może ulec zmianie, z uwzględnieniem treści art. 455 ustawy PZP, jeżeli z przyczyn obiektywnych, niezależnych od woli Stron nastąpi zmiana stanu prawnego (zmiany powszechnie obowiązujących przepisów prawa lub zmiana stanu faktycznego (np. wyroki sądów, orzeczenia administracji, itp.,) w zakresie mającym wpływ na realizację przedmiotu umowy. W takim wypadku odpowiednie postanowienia umowy ulegną zmianie w zakresie niezbędnym do jej dostosowania do zmian powszechnie obowiązujących przepisów prawa lub zmian stanu faktycznego. </w:t>
      </w:r>
    </w:p>
    <w:p w14:paraId="40926731" w14:textId="77777777" w:rsidR="00075F9F" w:rsidRPr="00075F9F" w:rsidRDefault="00075F9F" w:rsidP="00075F9F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Zmiana umowy może dotyczyć: </w:t>
      </w:r>
    </w:p>
    <w:p w14:paraId="4B8D98E5" w14:textId="77777777" w:rsidR="00075F9F" w:rsidRPr="00075F9F" w:rsidRDefault="00075F9F" w:rsidP="00075F9F">
      <w:pPr>
        <w:pStyle w:val="Default"/>
        <w:numPr>
          <w:ilvl w:val="1"/>
          <w:numId w:val="36"/>
        </w:numPr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zmiany wysokości wynagrodzenia Wykonawcy w przypadku: </w:t>
      </w:r>
    </w:p>
    <w:p w14:paraId="122F57B8" w14:textId="77777777" w:rsidR="00075F9F" w:rsidRPr="00075F9F" w:rsidRDefault="00075F9F" w:rsidP="00075F9F">
      <w:pPr>
        <w:pStyle w:val="Default"/>
        <w:numPr>
          <w:ilvl w:val="0"/>
          <w:numId w:val="37"/>
        </w:numPr>
        <w:ind w:left="1276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zmiany stawki podatku od towarów i usług lub podatku akcyzowego. </w:t>
      </w:r>
    </w:p>
    <w:p w14:paraId="3D44EF1B" w14:textId="77777777" w:rsidR="00075F9F" w:rsidRPr="00075F9F" w:rsidRDefault="00075F9F" w:rsidP="00075F9F">
      <w:pPr>
        <w:pStyle w:val="Default"/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Zmiana taka może odnosić się do części przedmiotu umowy jeszcze niezrealizowanej, po dniu wejścia w życie przepisów zmieniających stawkę podatku od towarów i usług lub stawkę podatku akcyzowego oraz wyłącznie do części przedmiotu umowy, do której zastosowanie znajdzie zmiana stawki podatku od towarów i usług lub zmiana stawki podatku akcyzowego. W tym przypadku wartość wynagrodzenia netto nie zmieni się, a wartość wynagrodzenia brutto zostanie wyliczona na podstawie nowych przepisów. </w:t>
      </w:r>
    </w:p>
    <w:p w14:paraId="1895C0AB" w14:textId="77777777" w:rsidR="00075F9F" w:rsidRPr="00075F9F" w:rsidRDefault="00075F9F" w:rsidP="00075F9F">
      <w:pPr>
        <w:pStyle w:val="Default"/>
        <w:numPr>
          <w:ilvl w:val="0"/>
          <w:numId w:val="37"/>
        </w:numPr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zwiększenia przez Wykonawcę % rabatu (upustu) w stosunku od tych zaproponowanego w ofercie. </w:t>
      </w:r>
    </w:p>
    <w:p w14:paraId="440D1C24" w14:textId="77777777" w:rsidR="00075F9F" w:rsidRPr="00075F9F" w:rsidRDefault="00075F9F" w:rsidP="00075F9F">
      <w:pPr>
        <w:pStyle w:val="Default"/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Zmiana taka może odnosić się do części przedmiotu umowy jeszcze niezrealizowanej. Pozostałe do zapłaty po zmianie wynagrodzenie netto zostanie zmniejszone stosownie do zwiększonego % rabatu (upustu) w stosunku od zaproponowanego w ofercie Wykonawcy. </w:t>
      </w:r>
    </w:p>
    <w:p w14:paraId="45FD5783" w14:textId="77777777" w:rsidR="00075F9F" w:rsidRPr="00075F9F" w:rsidRDefault="00075F9F" w:rsidP="00075F9F">
      <w:pPr>
        <w:pStyle w:val="Default"/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zmiany terminów realizacji umowy w związku z: </w:t>
      </w:r>
    </w:p>
    <w:p w14:paraId="23130C8A" w14:textId="77777777" w:rsidR="00075F9F" w:rsidRPr="00075F9F" w:rsidRDefault="00075F9F" w:rsidP="00075F9F">
      <w:pPr>
        <w:pStyle w:val="Default"/>
        <w:numPr>
          <w:ilvl w:val="0"/>
          <w:numId w:val="38"/>
        </w:numPr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działaniem siły wyższej, np. konflikt zbrojny, klęski żywiołowe, strajki generalne lub lokalne, epidemie, itp. niezależne od woli Stron, których nie można przewidzieć i ich uniknąć, a mające bezpośredni wpływ na terminowość wykonania zamówienia, lub </w:t>
      </w:r>
    </w:p>
    <w:p w14:paraId="2CD4DCB5" w14:textId="77777777" w:rsidR="00075F9F" w:rsidRPr="00075F9F" w:rsidRDefault="00075F9F" w:rsidP="00075F9F">
      <w:pPr>
        <w:pStyle w:val="Default"/>
        <w:numPr>
          <w:ilvl w:val="0"/>
          <w:numId w:val="38"/>
        </w:numPr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zmianą przepisów prawnych obowiązujących w dniu zawarcia umowy mających wpływ na termin realizacji zamówienia, </w:t>
      </w:r>
    </w:p>
    <w:p w14:paraId="7D23C5AC" w14:textId="77777777" w:rsidR="00075F9F" w:rsidRPr="00075F9F" w:rsidRDefault="00075F9F" w:rsidP="00075F9F">
      <w:pPr>
        <w:pStyle w:val="Default"/>
        <w:numPr>
          <w:ilvl w:val="0"/>
          <w:numId w:val="38"/>
        </w:numPr>
        <w:ind w:left="127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okolicznościami leżącymi po stronie Zamawiającego, w szczególności w razie czasowego wstrzymania realizacji umowy przez Zamawiającego, </w:t>
      </w:r>
    </w:p>
    <w:p w14:paraId="606340FB" w14:textId="77777777" w:rsidR="00075F9F" w:rsidRPr="00075F9F" w:rsidRDefault="00075F9F" w:rsidP="00075F9F">
      <w:pPr>
        <w:pStyle w:val="Default"/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przy czym termin realizacji umowy może ulec odpowiedniej zmianie o czas trwania okoliczności stanowiącej przeszkodę w realizacji umowy, </w:t>
      </w:r>
    </w:p>
    <w:p w14:paraId="328A0131" w14:textId="77777777" w:rsidR="00075F9F" w:rsidRPr="00075F9F" w:rsidRDefault="00075F9F" w:rsidP="00075F9F">
      <w:pPr>
        <w:pStyle w:val="Default"/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zmiany Wykonawcy będącej wynikiem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735C8499" w14:textId="77777777" w:rsidR="00075F9F" w:rsidRPr="00075F9F" w:rsidRDefault="00075F9F" w:rsidP="00075F9F">
      <w:pPr>
        <w:pStyle w:val="Default"/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zmiany Podwykonawców, </w:t>
      </w:r>
    </w:p>
    <w:p w14:paraId="3F57CC94" w14:textId="77777777" w:rsidR="00075F9F" w:rsidRPr="00075F9F" w:rsidRDefault="00075F9F" w:rsidP="00075F9F">
      <w:pPr>
        <w:pStyle w:val="Default"/>
        <w:numPr>
          <w:ilvl w:val="1"/>
          <w:numId w:val="36"/>
        </w:numPr>
        <w:tabs>
          <w:tab w:val="left" w:pos="851"/>
        </w:tabs>
        <w:ind w:left="851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poprawienia w umowie omyłki pisarskiej lub rachunkowej. </w:t>
      </w:r>
    </w:p>
    <w:p w14:paraId="2650324B" w14:textId="77777777" w:rsidR="00075F9F" w:rsidRPr="00075F9F" w:rsidRDefault="00075F9F" w:rsidP="00075F9F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Zmiana postanowień umowy może nastąpić z inicjatywy każdej ze Stron. Zmiana umowy na wniosek Wykonawcy wymaga wykazania przez niego na piśmie okoliczności uzasadniających dokonanie tej zmiany. </w:t>
      </w:r>
    </w:p>
    <w:p w14:paraId="6DA629A1" w14:textId="77777777" w:rsidR="00075F9F" w:rsidRPr="00075F9F" w:rsidRDefault="00075F9F" w:rsidP="00075F9F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 xml:space="preserve">Zmiana oznaczenia Stron umowy, danych niezbędnych do wystawienia faktury oraz adresu korespondencyjnego wynikające ze zmian organizacyjnych, zmiana numerów telefonów i faksów lub adresów poczty elektronicznej, a także zmiana osób upoważnionych do reprezentowania Stron, nie stanowią zmiany Umowy i wymagają tylko pisemnego powiadomienia drugiej Strony pod rygorem bezskuteczności. </w:t>
      </w:r>
    </w:p>
    <w:p w14:paraId="1A980325" w14:textId="77777777" w:rsidR="00075F9F" w:rsidRPr="00075F9F" w:rsidRDefault="00075F9F" w:rsidP="00075F9F">
      <w:pPr>
        <w:pStyle w:val="Default"/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075F9F">
        <w:rPr>
          <w:rFonts w:ascii="Arial" w:hAnsi="Arial" w:cs="Arial"/>
          <w:color w:val="FF0000"/>
          <w:sz w:val="20"/>
          <w:szCs w:val="20"/>
        </w:rPr>
        <w:t>Zmiany i uzupełnienia umowy wymagają formy pisemnej, pod rygorem nieważności.</w:t>
      </w:r>
    </w:p>
    <w:p w14:paraId="40934969" w14:textId="77777777" w:rsidR="00676E0D" w:rsidRDefault="00676E0D" w:rsidP="00676E0D">
      <w:pPr>
        <w:jc w:val="center"/>
        <w:rPr>
          <w:rFonts w:ascii="Arial" w:hAnsi="Arial" w:cs="Arial"/>
          <w:sz w:val="20"/>
          <w:szCs w:val="20"/>
        </w:rPr>
      </w:pPr>
    </w:p>
    <w:p w14:paraId="6EA6760B" w14:textId="77777777" w:rsidR="003E5174" w:rsidRPr="00E6587D" w:rsidRDefault="003E5174" w:rsidP="00676E0D">
      <w:pPr>
        <w:jc w:val="center"/>
        <w:rPr>
          <w:rFonts w:ascii="Arial" w:hAnsi="Arial" w:cs="Arial"/>
          <w:sz w:val="20"/>
          <w:szCs w:val="20"/>
        </w:rPr>
      </w:pPr>
    </w:p>
    <w:p w14:paraId="6D741267" w14:textId="2432362B" w:rsidR="00676E0D" w:rsidRPr="00E6587D" w:rsidRDefault="00676E0D" w:rsidP="00676E0D">
      <w:pPr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 xml:space="preserve">§ </w:t>
      </w:r>
      <w:r w:rsidR="00B73A1F" w:rsidRPr="003A2754">
        <w:rPr>
          <w:rFonts w:ascii="Arial" w:hAnsi="Arial" w:cs="Arial"/>
          <w:sz w:val="20"/>
          <w:szCs w:val="20"/>
        </w:rPr>
        <w:t>8</w:t>
      </w:r>
    </w:p>
    <w:p w14:paraId="18F2E611" w14:textId="77777777" w:rsidR="00676E0D" w:rsidRPr="00E6587D" w:rsidRDefault="00676E0D" w:rsidP="00676E0D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Postanowienia końcowe</w:t>
      </w:r>
    </w:p>
    <w:p w14:paraId="3970DC57" w14:textId="77777777" w:rsidR="00676E0D" w:rsidRPr="00E6587D" w:rsidRDefault="00676E0D" w:rsidP="00676E0D">
      <w:pPr>
        <w:pStyle w:val="Akapitzlist"/>
        <w:numPr>
          <w:ilvl w:val="3"/>
          <w:numId w:val="18"/>
        </w:numPr>
        <w:tabs>
          <w:tab w:val="clear" w:pos="3611"/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W sprawach nie uregulowanych umową mają zastosowanie przepisy ustawy PZP, Kodeksu cywilnego oraz inne przepisy właściwe ze względu na przedmiot umowy.</w:t>
      </w:r>
    </w:p>
    <w:p w14:paraId="39C1B7FE" w14:textId="77777777" w:rsidR="00676E0D" w:rsidRPr="00E6587D" w:rsidRDefault="00676E0D" w:rsidP="00676E0D">
      <w:pPr>
        <w:pStyle w:val="Akapitzlist"/>
        <w:numPr>
          <w:ilvl w:val="3"/>
          <w:numId w:val="18"/>
        </w:numPr>
        <w:tabs>
          <w:tab w:val="clear" w:pos="3611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Spory wynikłe na tle niniejszej umowy rozpatrywane będą przez Sąd właściwy dla siedziby Zamawiającego.</w:t>
      </w:r>
    </w:p>
    <w:p w14:paraId="57BC6290" w14:textId="77777777" w:rsidR="00676E0D" w:rsidRPr="00E6587D" w:rsidRDefault="00676E0D" w:rsidP="00676E0D">
      <w:pPr>
        <w:pStyle w:val="Akapitzlist"/>
        <w:numPr>
          <w:ilvl w:val="3"/>
          <w:numId w:val="18"/>
        </w:numPr>
        <w:tabs>
          <w:tab w:val="clear" w:pos="3611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lastRenderedPageBreak/>
        <w:t xml:space="preserve">Umowa niniejsza została sporządzona w </w:t>
      </w:r>
      <w:r w:rsidRPr="00E6587D">
        <w:rPr>
          <w:rFonts w:ascii="Arial" w:hAnsi="Arial" w:cs="Arial"/>
          <w:bCs/>
          <w:sz w:val="20"/>
          <w:szCs w:val="20"/>
        </w:rPr>
        <w:t>dwóch</w:t>
      </w:r>
      <w:r w:rsidRPr="00E6587D">
        <w:rPr>
          <w:rFonts w:ascii="Arial" w:hAnsi="Arial" w:cs="Arial"/>
          <w:sz w:val="20"/>
          <w:szCs w:val="20"/>
        </w:rPr>
        <w:t xml:space="preserve"> jednobrzmiących egzemplarzach, </w:t>
      </w:r>
      <w:r w:rsidRPr="00E6587D">
        <w:rPr>
          <w:rFonts w:ascii="Arial" w:hAnsi="Arial" w:cs="Arial"/>
          <w:bCs/>
          <w:sz w:val="20"/>
          <w:szCs w:val="20"/>
        </w:rPr>
        <w:t>po jednym dla każdej ze strony</w:t>
      </w:r>
      <w:r w:rsidRPr="00E6587D">
        <w:rPr>
          <w:rFonts w:ascii="Arial" w:hAnsi="Arial" w:cs="Arial"/>
          <w:sz w:val="20"/>
          <w:szCs w:val="20"/>
        </w:rPr>
        <w:t>.</w:t>
      </w:r>
    </w:p>
    <w:p w14:paraId="711E1F9A" w14:textId="77777777" w:rsidR="00676E0D" w:rsidRPr="00E6587D" w:rsidRDefault="00676E0D" w:rsidP="00676E0D">
      <w:pPr>
        <w:pStyle w:val="Akapitzlist"/>
        <w:numPr>
          <w:ilvl w:val="3"/>
          <w:numId w:val="18"/>
        </w:numPr>
        <w:tabs>
          <w:tab w:val="clear" w:pos="3611"/>
          <w:tab w:val="left" w:pos="284"/>
        </w:tabs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587D">
        <w:rPr>
          <w:rFonts w:ascii="Arial" w:hAnsi="Arial" w:cs="Arial"/>
          <w:sz w:val="20"/>
          <w:szCs w:val="20"/>
        </w:rPr>
        <w:t>Integralną częścią umowy jest:</w:t>
      </w:r>
    </w:p>
    <w:p w14:paraId="2BAF495D" w14:textId="77777777" w:rsidR="00676E0D" w:rsidRPr="00B13DFD" w:rsidRDefault="00676E0D" w:rsidP="00676E0D">
      <w:pPr>
        <w:pStyle w:val="Akapitzlist"/>
        <w:numPr>
          <w:ilvl w:val="0"/>
          <w:numId w:val="7"/>
        </w:numPr>
        <w:suppressAutoHyphens w:val="0"/>
        <w:ind w:left="567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  <w:lang w:val="pl-PL"/>
        </w:rPr>
        <w:t xml:space="preserve">nr </w:t>
      </w:r>
      <w:r>
        <w:rPr>
          <w:rFonts w:ascii="Arial" w:hAnsi="Arial" w:cs="Arial"/>
          <w:sz w:val="20"/>
          <w:szCs w:val="20"/>
        </w:rPr>
        <w:t xml:space="preserve">1 do umowy – </w:t>
      </w:r>
      <w:r>
        <w:rPr>
          <w:rFonts w:ascii="Arial" w:hAnsi="Arial" w:cs="Arial"/>
          <w:sz w:val="20"/>
          <w:szCs w:val="20"/>
          <w:lang w:val="pl-PL"/>
        </w:rPr>
        <w:t>oferta wykonawcy</w:t>
      </w:r>
    </w:p>
    <w:p w14:paraId="7E9E3658" w14:textId="77777777" w:rsidR="00676E0D" w:rsidRPr="00E6587D" w:rsidRDefault="00676E0D" w:rsidP="00676E0D">
      <w:pPr>
        <w:pStyle w:val="Akapitzlist"/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</w:p>
    <w:p w14:paraId="1697CBB4" w14:textId="77777777" w:rsidR="00676E0D" w:rsidRPr="00E6587D" w:rsidRDefault="00676E0D" w:rsidP="00676E0D">
      <w:pPr>
        <w:pStyle w:val="Akapitzlist"/>
        <w:suppressAutoHyphens w:val="0"/>
        <w:ind w:left="0"/>
        <w:jc w:val="both"/>
        <w:rPr>
          <w:rFonts w:ascii="Arial" w:hAnsi="Arial" w:cs="Arial"/>
          <w:sz w:val="20"/>
          <w:szCs w:val="20"/>
        </w:rPr>
      </w:pPr>
    </w:p>
    <w:p w14:paraId="6B00F41A" w14:textId="77777777" w:rsidR="003E5174" w:rsidRDefault="003E5174" w:rsidP="00676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86E6413" w14:textId="030B7E82" w:rsidR="00676E0D" w:rsidRDefault="00676E0D" w:rsidP="00676E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6587D">
        <w:rPr>
          <w:rFonts w:ascii="Arial" w:hAnsi="Arial" w:cs="Arial"/>
          <w:b/>
          <w:bCs/>
          <w:sz w:val="20"/>
          <w:szCs w:val="20"/>
        </w:rPr>
        <w:t>ZAMAWIAJĄCY:</w:t>
      </w:r>
      <w:r w:rsidRPr="00E6587D">
        <w:rPr>
          <w:rFonts w:ascii="Arial" w:hAnsi="Arial" w:cs="Arial"/>
          <w:b/>
          <w:bCs/>
          <w:sz w:val="20"/>
          <w:szCs w:val="20"/>
        </w:rPr>
        <w:tab/>
      </w:r>
      <w:r w:rsidRPr="00E6587D">
        <w:rPr>
          <w:rFonts w:ascii="Arial" w:hAnsi="Arial" w:cs="Arial"/>
          <w:b/>
          <w:bCs/>
          <w:sz w:val="20"/>
          <w:szCs w:val="20"/>
        </w:rPr>
        <w:tab/>
      </w:r>
      <w:r w:rsidRPr="00E6587D">
        <w:rPr>
          <w:rFonts w:ascii="Arial" w:hAnsi="Arial" w:cs="Arial"/>
          <w:b/>
          <w:bCs/>
          <w:sz w:val="20"/>
          <w:szCs w:val="20"/>
        </w:rPr>
        <w:tab/>
      </w:r>
      <w:r w:rsidRPr="00E6587D">
        <w:rPr>
          <w:rFonts w:ascii="Arial" w:hAnsi="Arial" w:cs="Arial"/>
          <w:b/>
          <w:bCs/>
          <w:sz w:val="20"/>
          <w:szCs w:val="20"/>
        </w:rPr>
        <w:tab/>
      </w:r>
      <w:r w:rsidRPr="00E6587D">
        <w:rPr>
          <w:rFonts w:ascii="Arial" w:hAnsi="Arial" w:cs="Arial"/>
          <w:b/>
          <w:bCs/>
          <w:sz w:val="20"/>
          <w:szCs w:val="20"/>
        </w:rPr>
        <w:tab/>
      </w:r>
      <w:r w:rsidRPr="00E6587D">
        <w:rPr>
          <w:rFonts w:ascii="Arial" w:hAnsi="Arial" w:cs="Arial"/>
          <w:b/>
          <w:bCs/>
          <w:sz w:val="20"/>
          <w:szCs w:val="20"/>
        </w:rPr>
        <w:tab/>
      </w:r>
      <w:r w:rsidRPr="00E6587D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14:paraId="1E0202C6" w14:textId="77777777" w:rsidR="00676E0D" w:rsidRDefault="00676E0D" w:rsidP="00676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311F8D" w14:textId="77777777" w:rsidR="00676E0D" w:rsidRDefault="00676E0D" w:rsidP="00676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9431D9" w14:textId="77777777" w:rsidR="00676E0D" w:rsidRDefault="00676E0D" w:rsidP="00676E0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9493290" w14:textId="77777777" w:rsidR="00676E0D" w:rsidRPr="001C23BB" w:rsidRDefault="00676E0D" w:rsidP="00676E0D">
      <w:pPr>
        <w:jc w:val="center"/>
        <w:rPr>
          <w:rFonts w:ascii="Arial" w:hAnsi="Arial" w:cs="Arial"/>
          <w:b/>
          <w:bCs/>
          <w:sz w:val="20"/>
          <w:szCs w:val="20"/>
        </w:rPr>
        <w:sectPr w:rsidR="00676E0D" w:rsidRPr="001C23BB" w:rsidSect="005738DA">
          <w:foot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Kontrasygnata</w:t>
      </w:r>
      <w:bookmarkEnd w:id="0"/>
    </w:p>
    <w:p w14:paraId="1825AB43" w14:textId="27C30CD1" w:rsidR="00676E0D" w:rsidRPr="00F24737" w:rsidRDefault="00676E0D" w:rsidP="00676E0D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F24737">
        <w:rPr>
          <w:rFonts w:ascii="Arial" w:hAnsi="Arial" w:cs="Arial"/>
          <w:bCs/>
          <w:i/>
          <w:sz w:val="20"/>
          <w:szCs w:val="20"/>
        </w:rPr>
        <w:lastRenderedPageBreak/>
        <w:t>Załącznik do umowy Nr …/202</w:t>
      </w:r>
      <w:r w:rsidR="006160AA">
        <w:rPr>
          <w:rFonts w:ascii="Arial" w:hAnsi="Arial" w:cs="Arial"/>
          <w:bCs/>
          <w:i/>
          <w:sz w:val="20"/>
          <w:szCs w:val="20"/>
        </w:rPr>
        <w:t>3</w:t>
      </w:r>
    </w:p>
    <w:p w14:paraId="7827E0DC" w14:textId="77777777" w:rsidR="00676E0D" w:rsidRPr="00F24737" w:rsidRDefault="00676E0D" w:rsidP="00676E0D">
      <w:pPr>
        <w:rPr>
          <w:rFonts w:ascii="Arial" w:hAnsi="Arial" w:cs="Arial"/>
          <w:b/>
          <w:bCs/>
          <w:sz w:val="20"/>
          <w:szCs w:val="20"/>
        </w:rPr>
      </w:pPr>
      <w:bookmarkStart w:id="4" w:name="_Hlk83717239"/>
    </w:p>
    <w:p w14:paraId="2CEA489E" w14:textId="77777777" w:rsidR="00676E0D" w:rsidRPr="00F24737" w:rsidRDefault="00676E0D" w:rsidP="00676E0D">
      <w:pPr>
        <w:rPr>
          <w:rFonts w:ascii="Arial" w:hAnsi="Arial" w:cs="Arial"/>
          <w:b/>
          <w:sz w:val="20"/>
          <w:szCs w:val="20"/>
        </w:rPr>
      </w:pPr>
    </w:p>
    <w:p w14:paraId="32F09012" w14:textId="77777777" w:rsidR="00676E0D" w:rsidRPr="00F24737" w:rsidRDefault="00676E0D" w:rsidP="00676E0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737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51D3BEA1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43451A41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 xml:space="preserve">dotyczy: postępowania o udzielenie zamówienia publicznego prowadzonego w trybie </w:t>
      </w:r>
      <w:r>
        <w:rPr>
          <w:rFonts w:ascii="Arial" w:hAnsi="Arial" w:cs="Arial"/>
          <w:sz w:val="20"/>
          <w:szCs w:val="20"/>
        </w:rPr>
        <w:t>podstawowym z możliwością negocjacji</w:t>
      </w:r>
      <w:r w:rsidRPr="00F24737">
        <w:rPr>
          <w:rFonts w:ascii="Arial" w:hAnsi="Arial" w:cs="Arial"/>
          <w:sz w:val="20"/>
          <w:szCs w:val="20"/>
        </w:rPr>
        <w:t xml:space="preserve"> na dostawę oleju opałowego dla jednostek organizacyjnych Gminy Bartoszyce.</w:t>
      </w:r>
    </w:p>
    <w:p w14:paraId="4D0CFB71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0616F100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750"/>
        <w:gridCol w:w="1751"/>
        <w:gridCol w:w="1751"/>
        <w:gridCol w:w="1755"/>
        <w:gridCol w:w="1751"/>
        <w:gridCol w:w="1737"/>
      </w:tblGrid>
      <w:tr w:rsidR="00676E0D" w:rsidRPr="00F24737" w14:paraId="2FEC04EA" w14:textId="77777777" w:rsidTr="004C0FCE">
        <w:trPr>
          <w:trHeight w:val="1743"/>
          <w:jc w:val="center"/>
        </w:trPr>
        <w:tc>
          <w:tcPr>
            <w:tcW w:w="1746" w:type="dxa"/>
          </w:tcPr>
          <w:p w14:paraId="39284366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  <w:r w:rsidRPr="00F2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oleju opałowego</w:t>
            </w:r>
          </w:p>
        </w:tc>
        <w:tc>
          <w:tcPr>
            <w:tcW w:w="1750" w:type="dxa"/>
          </w:tcPr>
          <w:p w14:paraId="58AE74F2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Cena jednostkowa netto producenta oleju opałowego w PLN za 1 litr</w:t>
            </w:r>
          </w:p>
        </w:tc>
        <w:tc>
          <w:tcPr>
            <w:tcW w:w="1751" w:type="dxa"/>
          </w:tcPr>
          <w:p w14:paraId="37C96066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sz w:val="20"/>
                <w:szCs w:val="20"/>
              </w:rPr>
              <w:t>brutto</w:t>
            </w:r>
            <w:r w:rsidRPr="00F24737">
              <w:rPr>
                <w:rFonts w:ascii="Arial" w:hAnsi="Arial" w:cs="Arial"/>
                <w:sz w:val="20"/>
                <w:szCs w:val="20"/>
              </w:rPr>
              <w:t xml:space="preserve"> Wykonawcy </w:t>
            </w:r>
          </w:p>
          <w:p w14:paraId="438405E4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w PLN za 1 litr</w:t>
            </w:r>
          </w:p>
        </w:tc>
        <w:tc>
          <w:tcPr>
            <w:tcW w:w="1751" w:type="dxa"/>
          </w:tcPr>
          <w:p w14:paraId="3AE2D7B1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 xml:space="preserve">Stały upust jednostkowy Wykonawcy </w:t>
            </w:r>
          </w:p>
          <w:p w14:paraId="2B796F4D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w PLN za litr</w:t>
            </w:r>
          </w:p>
          <w:p w14:paraId="6CAFBA2E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 xml:space="preserve"> (% oraz kwota)</w:t>
            </w:r>
          </w:p>
        </w:tc>
        <w:tc>
          <w:tcPr>
            <w:tcW w:w="1755" w:type="dxa"/>
          </w:tcPr>
          <w:p w14:paraId="2C86756B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Cena jednostkowa netto Wykonawcy po zastosowaniu upustu</w:t>
            </w:r>
          </w:p>
        </w:tc>
        <w:tc>
          <w:tcPr>
            <w:tcW w:w="1751" w:type="dxa"/>
          </w:tcPr>
          <w:p w14:paraId="3D534357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 xml:space="preserve">Cena jednostkowa brutto Wykonawcy </w:t>
            </w:r>
          </w:p>
          <w:p w14:paraId="3E4B46A9" w14:textId="77777777" w:rsidR="00676E0D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w PLN za 1 litr</w:t>
            </w:r>
          </w:p>
          <w:p w14:paraId="68E28401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po zastosowaniu upustu</w:t>
            </w:r>
          </w:p>
        </w:tc>
        <w:tc>
          <w:tcPr>
            <w:tcW w:w="1737" w:type="dxa"/>
          </w:tcPr>
          <w:p w14:paraId="54EF068F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 w:rsidRPr="00F247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zł</w:t>
            </w:r>
          </w:p>
          <w:p w14:paraId="70DB80E0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0D" w:rsidRPr="00F24737" w14:paraId="50373009" w14:textId="77777777" w:rsidTr="004C0FCE">
        <w:trPr>
          <w:jc w:val="center"/>
        </w:trPr>
        <w:tc>
          <w:tcPr>
            <w:tcW w:w="1746" w:type="dxa"/>
          </w:tcPr>
          <w:p w14:paraId="0C856272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14:paraId="741E764B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 w:rsidRPr="00F247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14:paraId="4FAD1501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</w:tcPr>
          <w:p w14:paraId="3E0BA7A6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14:paraId="602B4E70" w14:textId="58CA47AF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24737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5411D">
              <w:rPr>
                <w:rFonts w:ascii="Arial" w:hAnsi="Arial" w:cs="Arial"/>
                <w:sz w:val="20"/>
                <w:szCs w:val="20"/>
              </w:rPr>
              <w:t>2</w:t>
            </w:r>
            <w:r w:rsidRPr="00F24737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51" w:type="dxa"/>
          </w:tcPr>
          <w:p w14:paraId="786D154C" w14:textId="3EDA59E6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B5411D">
              <w:rPr>
                <w:rFonts w:ascii="Arial" w:hAnsi="Arial" w:cs="Arial"/>
                <w:sz w:val="20"/>
                <w:szCs w:val="20"/>
              </w:rPr>
              <w:t xml:space="preserve"> = 3 - 4</w:t>
            </w:r>
          </w:p>
        </w:tc>
        <w:tc>
          <w:tcPr>
            <w:tcW w:w="1737" w:type="dxa"/>
          </w:tcPr>
          <w:p w14:paraId="0BD6F30F" w14:textId="765D3804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= 1 x 6</w:t>
            </w:r>
          </w:p>
        </w:tc>
      </w:tr>
      <w:tr w:rsidR="00676E0D" w:rsidRPr="00F24737" w14:paraId="088AF012" w14:textId="77777777" w:rsidTr="004C0FCE">
        <w:trPr>
          <w:trHeight w:val="451"/>
          <w:jc w:val="center"/>
        </w:trPr>
        <w:tc>
          <w:tcPr>
            <w:tcW w:w="1746" w:type="dxa"/>
          </w:tcPr>
          <w:p w14:paraId="703A9BD7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13796764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33802A8A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56ECC759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54A88BA8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</w:tcPr>
          <w:p w14:paraId="61027C34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14:paraId="3763BE5E" w14:textId="77777777" w:rsidR="00676E0D" w:rsidRPr="00F24737" w:rsidRDefault="00676E0D" w:rsidP="004C0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8A6CC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1393CC29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Oświadczam, że:</w:t>
      </w:r>
    </w:p>
    <w:p w14:paraId="280BF186" w14:textId="77777777" w:rsidR="00676E0D" w:rsidRPr="00F24737" w:rsidRDefault="00676E0D" w:rsidP="00676E0D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kalkulacja</w:t>
      </w:r>
      <w:r w:rsidRPr="00F24737">
        <w:rPr>
          <w:rFonts w:ascii="Arial" w:hAnsi="Arial" w:cs="Arial"/>
          <w:sz w:val="20"/>
          <w:szCs w:val="20"/>
        </w:rPr>
        <w:t xml:space="preserve"> cenow</w:t>
      </w:r>
      <w:r>
        <w:rPr>
          <w:rFonts w:ascii="Arial" w:hAnsi="Arial" w:cs="Arial"/>
          <w:sz w:val="20"/>
          <w:szCs w:val="20"/>
        </w:rPr>
        <w:t>a</w:t>
      </w:r>
      <w:r w:rsidRPr="00F24737">
        <w:rPr>
          <w:rFonts w:ascii="Arial" w:hAnsi="Arial" w:cs="Arial"/>
          <w:sz w:val="20"/>
          <w:szCs w:val="20"/>
        </w:rPr>
        <w:t xml:space="preserve"> wykonywan</w:t>
      </w:r>
      <w:r>
        <w:rPr>
          <w:rFonts w:ascii="Arial" w:hAnsi="Arial" w:cs="Arial"/>
          <w:sz w:val="20"/>
          <w:szCs w:val="20"/>
        </w:rPr>
        <w:t>a</w:t>
      </w:r>
      <w:r w:rsidRPr="00F24737">
        <w:rPr>
          <w:rFonts w:ascii="Arial" w:hAnsi="Arial" w:cs="Arial"/>
          <w:sz w:val="20"/>
          <w:szCs w:val="20"/>
        </w:rPr>
        <w:t xml:space="preserve"> był</w:t>
      </w:r>
      <w:r>
        <w:rPr>
          <w:rFonts w:ascii="Arial" w:hAnsi="Arial" w:cs="Arial"/>
          <w:sz w:val="20"/>
          <w:szCs w:val="20"/>
        </w:rPr>
        <w:t>a</w:t>
      </w:r>
      <w:r w:rsidRPr="00F24737">
        <w:rPr>
          <w:rFonts w:ascii="Arial" w:hAnsi="Arial" w:cs="Arial"/>
          <w:sz w:val="20"/>
          <w:szCs w:val="20"/>
        </w:rPr>
        <w:t xml:space="preserve"> w oparciu o cenę producenta oleju opałowego, którym jest: ........................ </w:t>
      </w:r>
    </w:p>
    <w:p w14:paraId="6D3D7718" w14:textId="77777777" w:rsidR="00676E0D" w:rsidRPr="00F24737" w:rsidRDefault="00676E0D" w:rsidP="00676E0D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Nazwa oleju opałowego to : ...................... .</w:t>
      </w:r>
    </w:p>
    <w:p w14:paraId="6A0ED69E" w14:textId="77777777" w:rsidR="00676E0D" w:rsidRPr="00F24737" w:rsidRDefault="00676E0D" w:rsidP="00676E0D">
      <w:pPr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Cena jednostkowa netto producenta dostawy jednego litra oleju opałowego zastosowana została z dnia: ……………………………… .</w:t>
      </w:r>
    </w:p>
    <w:p w14:paraId="564C51D3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48EBF11B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1E8D7067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.......................r. ................................</w:t>
      </w:r>
    </w:p>
    <w:p w14:paraId="331DDFDB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(data i miejscowość)</w:t>
      </w:r>
    </w:p>
    <w:p w14:paraId="1C21B67E" w14:textId="77777777" w:rsidR="00676E0D" w:rsidRPr="00F24737" w:rsidRDefault="00676E0D" w:rsidP="00AF1A2A">
      <w:pPr>
        <w:jc w:val="right"/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…………………………………………</w:t>
      </w:r>
    </w:p>
    <w:p w14:paraId="5462C2C2" w14:textId="77777777" w:rsidR="00676E0D" w:rsidRPr="00F24737" w:rsidRDefault="00676E0D" w:rsidP="00AF1A2A">
      <w:pPr>
        <w:jc w:val="right"/>
        <w:rPr>
          <w:rFonts w:ascii="Arial" w:hAnsi="Arial" w:cs="Arial"/>
          <w:sz w:val="20"/>
          <w:szCs w:val="20"/>
        </w:rPr>
      </w:pPr>
      <w:r w:rsidRPr="00F24737">
        <w:rPr>
          <w:rFonts w:ascii="Arial" w:hAnsi="Arial" w:cs="Arial"/>
          <w:sz w:val="20"/>
          <w:szCs w:val="20"/>
        </w:rPr>
        <w:t>Wykonawca</w:t>
      </w:r>
    </w:p>
    <w:p w14:paraId="6BD67526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1D59297E" w14:textId="77777777" w:rsidR="00676E0D" w:rsidRPr="00F24737" w:rsidRDefault="00676E0D" w:rsidP="00676E0D">
      <w:pPr>
        <w:rPr>
          <w:rFonts w:ascii="Arial" w:hAnsi="Arial" w:cs="Arial"/>
          <w:sz w:val="20"/>
          <w:szCs w:val="20"/>
        </w:rPr>
      </w:pPr>
    </w:p>
    <w:p w14:paraId="009995D4" w14:textId="301A6F9B" w:rsidR="00676E0D" w:rsidRPr="00923E07" w:rsidRDefault="00676E0D" w:rsidP="00676E0D">
      <w:pPr>
        <w:rPr>
          <w:rFonts w:ascii="Arial" w:hAnsi="Arial" w:cs="Arial"/>
          <w:i/>
          <w:sz w:val="20"/>
          <w:szCs w:val="20"/>
        </w:rPr>
        <w:sectPr w:rsidR="00676E0D" w:rsidRPr="00923E07" w:rsidSect="00F2473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F24737">
        <w:rPr>
          <w:rFonts w:ascii="Arial" w:hAnsi="Arial" w:cs="Arial"/>
          <w:i/>
          <w:sz w:val="20"/>
          <w:szCs w:val="20"/>
        </w:rPr>
        <w:t xml:space="preserve">Uwaga: Przez cenę producenta należy rozumieć cenę opublikowaną na jego stronie internetowej ……………………………………….. (podać adres strony </w:t>
      </w:r>
      <w:bookmarkEnd w:id="4"/>
      <w:r w:rsidR="00AF1A2A" w:rsidRPr="00F24737">
        <w:rPr>
          <w:rFonts w:ascii="Arial" w:hAnsi="Arial" w:cs="Arial"/>
          <w:i/>
          <w:sz w:val="20"/>
          <w:szCs w:val="20"/>
        </w:rPr>
        <w:t>internetow</w:t>
      </w:r>
      <w:r w:rsidR="00AF1A2A">
        <w:rPr>
          <w:rFonts w:ascii="Arial" w:hAnsi="Arial" w:cs="Arial"/>
          <w:i/>
          <w:sz w:val="20"/>
          <w:szCs w:val="20"/>
        </w:rPr>
        <w:t>ej</w:t>
      </w:r>
      <w:r w:rsidR="006160AA">
        <w:rPr>
          <w:rFonts w:ascii="Arial" w:hAnsi="Arial" w:cs="Arial"/>
          <w:i/>
          <w:sz w:val="20"/>
          <w:szCs w:val="20"/>
        </w:rPr>
        <w:t>)</w:t>
      </w:r>
    </w:p>
    <w:p w14:paraId="6A0334CF" w14:textId="1E144644" w:rsidR="00E36799" w:rsidRPr="00676E0D" w:rsidRDefault="00E36799" w:rsidP="00676E0D"/>
    <w:sectPr w:rsidR="00E36799" w:rsidRPr="00676E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35D4" w14:textId="77777777" w:rsidR="00FB4875" w:rsidRDefault="00891509">
      <w:r>
        <w:separator/>
      </w:r>
    </w:p>
  </w:endnote>
  <w:endnote w:type="continuationSeparator" w:id="0">
    <w:p w14:paraId="1A647EF9" w14:textId="77777777" w:rsidR="00FB4875" w:rsidRDefault="0089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F4F8" w14:textId="77777777" w:rsidR="00676E0D" w:rsidRDefault="00676E0D" w:rsidP="00756807">
    <w:pPr>
      <w:pStyle w:val="Stopka"/>
      <w:pBdr>
        <w:bottom w:val="single" w:sz="12" w:space="1" w:color="auto"/>
      </w:pBdr>
    </w:pPr>
  </w:p>
  <w:p w14:paraId="4EBFB0E3" w14:textId="77777777" w:rsidR="00676E0D" w:rsidRDefault="00676E0D" w:rsidP="00756807">
    <w:pPr>
      <w:pStyle w:val="Stopka"/>
      <w:jc w:val="center"/>
      <w:rPr>
        <w:rFonts w:ascii="Arial" w:hAnsi="Arial" w:cs="Arial"/>
        <w:sz w:val="14"/>
        <w:szCs w:val="16"/>
      </w:rPr>
    </w:pPr>
  </w:p>
  <w:p w14:paraId="2AF1CE15" w14:textId="77777777" w:rsidR="00676E0D" w:rsidRDefault="00676E0D" w:rsidP="0075680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DOSTAWA</w:t>
    </w:r>
  </w:p>
  <w:p w14:paraId="3A5DE072" w14:textId="208A760C" w:rsidR="00676E0D" w:rsidRPr="00756807" w:rsidRDefault="00676E0D" w:rsidP="00676E0D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4"/>
      </w:rPr>
    </w:pPr>
    <w:r w:rsidRPr="0055005F">
      <w:rPr>
        <w:rFonts w:ascii="Arial" w:hAnsi="Arial" w:cs="Arial"/>
        <w:i/>
        <w:sz w:val="14"/>
        <w:szCs w:val="12"/>
      </w:rPr>
      <w:t>„</w:t>
    </w:r>
    <w:r w:rsidRPr="00676E0D">
      <w:rPr>
        <w:rFonts w:ascii="Arial" w:hAnsi="Arial" w:cs="Arial"/>
        <w:b/>
        <w:bCs/>
        <w:sz w:val="14"/>
        <w:szCs w:val="14"/>
      </w:rPr>
      <w:t>SUKCESYWNA DOSTAWA OLEJU OPAŁOWEGO</w:t>
    </w:r>
    <w:r w:rsidRPr="00676E0D">
      <w:rPr>
        <w:rFonts w:ascii="Arial" w:hAnsi="Arial" w:cs="Arial"/>
        <w:b/>
        <w:color w:val="000000"/>
        <w:sz w:val="14"/>
        <w:szCs w:val="14"/>
      </w:rPr>
      <w:t xml:space="preserve"> DLA JEDNOSTEK ORGANIZACYJNYCH GMINY BARTOSZYCE</w:t>
    </w:r>
    <w:r w:rsidRPr="0055005F">
      <w:rPr>
        <w:rFonts w:ascii="Arial" w:hAnsi="Arial" w:cs="Arial"/>
        <w:sz w:val="14"/>
        <w:szCs w:val="12"/>
      </w:rPr>
      <w:t>”</w:t>
    </w:r>
  </w:p>
  <w:p w14:paraId="3E784284" w14:textId="16636FB0" w:rsidR="00676E0D" w:rsidRPr="00756807" w:rsidRDefault="00676E0D" w:rsidP="00756807">
    <w:pPr>
      <w:jc w:val="center"/>
      <w:rPr>
        <w:rFonts w:ascii="Arial" w:hAnsi="Arial" w:cs="Arial"/>
        <w:i/>
        <w:sz w:val="14"/>
        <w:szCs w:val="12"/>
      </w:rPr>
    </w:pPr>
    <w:r>
      <w:rPr>
        <w:rFonts w:ascii="Arial" w:hAnsi="Arial" w:cs="Arial"/>
        <w:sz w:val="14"/>
        <w:szCs w:val="12"/>
      </w:rPr>
      <w:t>ZP.271.</w:t>
    </w:r>
    <w:r w:rsidR="006160AA">
      <w:rPr>
        <w:rFonts w:ascii="Arial" w:hAnsi="Arial" w:cs="Arial"/>
        <w:sz w:val="14"/>
        <w:szCs w:val="12"/>
      </w:rPr>
      <w:t>16</w:t>
    </w:r>
    <w:r>
      <w:rPr>
        <w:rFonts w:ascii="Arial" w:hAnsi="Arial" w:cs="Arial"/>
        <w:sz w:val="14"/>
        <w:szCs w:val="12"/>
      </w:rPr>
      <w:t>.202</w:t>
    </w:r>
    <w:r w:rsidR="006160AA">
      <w:rPr>
        <w:rFonts w:ascii="Arial" w:hAnsi="Arial" w:cs="Arial"/>
        <w:sz w:val="14"/>
        <w:szCs w:val="1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64F8" w14:textId="77777777" w:rsidR="007D626B" w:rsidRDefault="007D626B" w:rsidP="007D626B">
    <w:pPr>
      <w:pStyle w:val="Stopka"/>
      <w:pBdr>
        <w:bottom w:val="single" w:sz="12" w:space="1" w:color="auto"/>
      </w:pBdr>
    </w:pPr>
  </w:p>
  <w:p w14:paraId="53B740B4" w14:textId="77777777" w:rsidR="007D626B" w:rsidRDefault="007D626B" w:rsidP="007D626B">
    <w:pPr>
      <w:pStyle w:val="Stopka"/>
      <w:jc w:val="center"/>
      <w:rPr>
        <w:rFonts w:ascii="Arial" w:hAnsi="Arial" w:cs="Arial"/>
        <w:sz w:val="14"/>
        <w:szCs w:val="16"/>
      </w:rPr>
    </w:pPr>
  </w:p>
  <w:p w14:paraId="383A2596" w14:textId="77777777" w:rsidR="007D626B" w:rsidRDefault="007D626B" w:rsidP="007D626B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DOSTAWA</w:t>
    </w:r>
  </w:p>
  <w:p w14:paraId="29C0D06C" w14:textId="77777777" w:rsidR="007D626B" w:rsidRDefault="007D626B" w:rsidP="007D626B">
    <w:pPr>
      <w:jc w:val="center"/>
      <w:rPr>
        <w:rFonts w:ascii="Arial" w:hAnsi="Arial" w:cs="Arial"/>
        <w:sz w:val="14"/>
        <w:szCs w:val="12"/>
      </w:rPr>
    </w:pPr>
    <w:r w:rsidRPr="0055005F">
      <w:rPr>
        <w:rFonts w:ascii="Arial" w:hAnsi="Arial" w:cs="Arial"/>
        <w:i/>
        <w:sz w:val="14"/>
        <w:szCs w:val="12"/>
      </w:rPr>
      <w:t>„</w:t>
    </w:r>
    <w:r w:rsidRPr="0055005F">
      <w:rPr>
        <w:rFonts w:ascii="Arial" w:hAnsi="Arial" w:cs="Arial"/>
        <w:sz w:val="14"/>
        <w:szCs w:val="12"/>
      </w:rPr>
      <w:t xml:space="preserve">Sukcesywny zakup paliw płynnych z przeznaczeniem do pojazdów, maszyn i urządzeń mechanicznych </w:t>
    </w:r>
  </w:p>
  <w:p w14:paraId="65088C69" w14:textId="77777777" w:rsidR="007D626B" w:rsidRDefault="007D626B" w:rsidP="007D626B">
    <w:pPr>
      <w:jc w:val="center"/>
      <w:rPr>
        <w:rFonts w:ascii="Arial" w:hAnsi="Arial" w:cs="Arial"/>
        <w:sz w:val="14"/>
        <w:szCs w:val="12"/>
      </w:rPr>
    </w:pPr>
    <w:r w:rsidRPr="0055005F">
      <w:rPr>
        <w:rFonts w:ascii="Arial" w:hAnsi="Arial" w:cs="Arial"/>
        <w:sz w:val="14"/>
        <w:szCs w:val="12"/>
      </w:rPr>
      <w:t>Gminy Bartoszyce oraz jej podległych jednostek”</w:t>
    </w:r>
  </w:p>
  <w:p w14:paraId="13FF756F" w14:textId="16BAC120" w:rsidR="007D626B" w:rsidRPr="0055005F" w:rsidRDefault="007D626B" w:rsidP="007D626B">
    <w:pPr>
      <w:jc w:val="center"/>
      <w:rPr>
        <w:rFonts w:ascii="Arial" w:hAnsi="Arial" w:cs="Arial"/>
        <w:i/>
        <w:sz w:val="14"/>
        <w:szCs w:val="12"/>
      </w:rPr>
    </w:pPr>
    <w:r>
      <w:rPr>
        <w:rFonts w:ascii="Arial" w:hAnsi="Arial" w:cs="Arial"/>
        <w:sz w:val="14"/>
        <w:szCs w:val="12"/>
      </w:rPr>
      <w:t>IB.271</w:t>
    </w:r>
    <w:r w:rsidR="00F553D4">
      <w:rPr>
        <w:rFonts w:ascii="Arial" w:hAnsi="Arial" w:cs="Arial"/>
        <w:sz w:val="14"/>
        <w:szCs w:val="12"/>
      </w:rPr>
      <w:t>.20.</w:t>
    </w:r>
    <w:r>
      <w:rPr>
        <w:rFonts w:ascii="Arial" w:hAnsi="Arial" w:cs="Arial"/>
        <w:sz w:val="14"/>
        <w:szCs w:val="12"/>
      </w:rPr>
      <w:t>2020</w:t>
    </w:r>
  </w:p>
  <w:p w14:paraId="2F8569AA" w14:textId="77777777" w:rsidR="003E5174" w:rsidRDefault="003E51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51F0" w14:textId="77777777" w:rsidR="00FB4875" w:rsidRDefault="00891509">
      <w:r>
        <w:separator/>
      </w:r>
    </w:p>
  </w:footnote>
  <w:footnote w:type="continuationSeparator" w:id="0">
    <w:p w14:paraId="0695B88F" w14:textId="77777777" w:rsidR="00FB4875" w:rsidRDefault="0089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A70"/>
    <w:multiLevelType w:val="hybridMultilevel"/>
    <w:tmpl w:val="DE40FA30"/>
    <w:lvl w:ilvl="0" w:tplc="D08E94E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459"/>
    <w:multiLevelType w:val="hybridMultilevel"/>
    <w:tmpl w:val="B344AB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9547B"/>
    <w:multiLevelType w:val="hybridMultilevel"/>
    <w:tmpl w:val="C41CD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38E1"/>
    <w:multiLevelType w:val="hybridMultilevel"/>
    <w:tmpl w:val="47ACEA72"/>
    <w:lvl w:ilvl="0" w:tplc="571E6B5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0345D6"/>
    <w:multiLevelType w:val="hybridMultilevel"/>
    <w:tmpl w:val="53322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6C05"/>
    <w:multiLevelType w:val="hybridMultilevel"/>
    <w:tmpl w:val="84901C80"/>
    <w:lvl w:ilvl="0" w:tplc="56CE72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C865A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D3749"/>
    <w:multiLevelType w:val="hybridMultilevel"/>
    <w:tmpl w:val="3DC87C88"/>
    <w:lvl w:ilvl="0" w:tplc="183ABC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4749DE"/>
    <w:multiLevelType w:val="hybridMultilevel"/>
    <w:tmpl w:val="04802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72B2"/>
    <w:multiLevelType w:val="hybridMultilevel"/>
    <w:tmpl w:val="B344AB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4D3945"/>
    <w:multiLevelType w:val="hybridMultilevel"/>
    <w:tmpl w:val="F192F8D6"/>
    <w:lvl w:ilvl="0" w:tplc="F6303F8E">
      <w:start w:val="10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2C1D"/>
    <w:multiLevelType w:val="hybridMultilevel"/>
    <w:tmpl w:val="0A1639EA"/>
    <w:lvl w:ilvl="0" w:tplc="3F54EA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B62133"/>
    <w:multiLevelType w:val="hybridMultilevel"/>
    <w:tmpl w:val="3762194C"/>
    <w:lvl w:ilvl="0" w:tplc="CA3AB3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62162"/>
    <w:multiLevelType w:val="hybridMultilevel"/>
    <w:tmpl w:val="18969DC2"/>
    <w:lvl w:ilvl="0" w:tplc="6E1A4D1A">
      <w:start w:val="1"/>
      <w:numFmt w:val="decimal"/>
      <w:lvlText w:val="%1)"/>
      <w:lvlJc w:val="left"/>
      <w:pPr>
        <w:ind w:left="644" w:hanging="360"/>
      </w:pPr>
    </w:lvl>
    <w:lvl w:ilvl="1" w:tplc="9AA09AC6">
      <w:start w:val="1"/>
      <w:numFmt w:val="decimal"/>
      <w:lvlText w:val="%2)"/>
      <w:lvlJc w:val="left"/>
      <w:pPr>
        <w:ind w:left="1364" w:hanging="360"/>
      </w:pPr>
      <w:rPr>
        <w:rFonts w:ascii="Arial" w:eastAsia="TimesNewRomanPSMT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C858BD"/>
    <w:multiLevelType w:val="hybridMultilevel"/>
    <w:tmpl w:val="18E8F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E5CD7"/>
    <w:multiLevelType w:val="hybridMultilevel"/>
    <w:tmpl w:val="F93AB2EC"/>
    <w:lvl w:ilvl="0" w:tplc="BA5613B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9501D1"/>
    <w:multiLevelType w:val="hybridMultilevel"/>
    <w:tmpl w:val="BE1E0FB0"/>
    <w:lvl w:ilvl="0" w:tplc="6E1A4D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1352"/>
    <w:multiLevelType w:val="hybridMultilevel"/>
    <w:tmpl w:val="2DB01108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17" w15:restartNumberingAfterBreak="0">
    <w:nsid w:val="3EAA31B3"/>
    <w:multiLevelType w:val="hybridMultilevel"/>
    <w:tmpl w:val="0A3AADBC"/>
    <w:lvl w:ilvl="0" w:tplc="9B54625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286102"/>
    <w:multiLevelType w:val="hybridMultilevel"/>
    <w:tmpl w:val="B524C8EA"/>
    <w:lvl w:ilvl="0" w:tplc="3C10B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63719"/>
    <w:multiLevelType w:val="hybridMultilevel"/>
    <w:tmpl w:val="66367C8E"/>
    <w:lvl w:ilvl="0" w:tplc="3E26A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90DCB"/>
    <w:multiLevelType w:val="hybridMultilevel"/>
    <w:tmpl w:val="C88678B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C3E44"/>
    <w:multiLevelType w:val="hybridMultilevel"/>
    <w:tmpl w:val="4DD085CC"/>
    <w:lvl w:ilvl="0" w:tplc="6E1A4D1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1426E"/>
    <w:multiLevelType w:val="hybridMultilevel"/>
    <w:tmpl w:val="4EFA1F10"/>
    <w:lvl w:ilvl="0" w:tplc="0415000F">
      <w:start w:val="1"/>
      <w:numFmt w:val="decimal"/>
      <w:lvlText w:val="%1."/>
      <w:lvlJc w:val="left"/>
      <w:pPr>
        <w:ind w:left="3611" w:hanging="360"/>
      </w:pPr>
    </w:lvl>
    <w:lvl w:ilvl="1" w:tplc="04150019" w:tentative="1">
      <w:start w:val="1"/>
      <w:numFmt w:val="lowerLetter"/>
      <w:lvlText w:val="%2."/>
      <w:lvlJc w:val="left"/>
      <w:pPr>
        <w:ind w:left="4331" w:hanging="360"/>
      </w:pPr>
    </w:lvl>
    <w:lvl w:ilvl="2" w:tplc="0415001B" w:tentative="1">
      <w:start w:val="1"/>
      <w:numFmt w:val="lowerRoman"/>
      <w:lvlText w:val="%3."/>
      <w:lvlJc w:val="right"/>
      <w:pPr>
        <w:ind w:left="5051" w:hanging="180"/>
      </w:pPr>
    </w:lvl>
    <w:lvl w:ilvl="3" w:tplc="0415000F" w:tentative="1">
      <w:start w:val="1"/>
      <w:numFmt w:val="decimal"/>
      <w:lvlText w:val="%4."/>
      <w:lvlJc w:val="left"/>
      <w:pPr>
        <w:ind w:left="5771" w:hanging="360"/>
      </w:pPr>
    </w:lvl>
    <w:lvl w:ilvl="4" w:tplc="04150019" w:tentative="1">
      <w:start w:val="1"/>
      <w:numFmt w:val="lowerLetter"/>
      <w:lvlText w:val="%5."/>
      <w:lvlJc w:val="left"/>
      <w:pPr>
        <w:ind w:left="6491" w:hanging="360"/>
      </w:pPr>
    </w:lvl>
    <w:lvl w:ilvl="5" w:tplc="0415001B" w:tentative="1">
      <w:start w:val="1"/>
      <w:numFmt w:val="lowerRoman"/>
      <w:lvlText w:val="%6."/>
      <w:lvlJc w:val="right"/>
      <w:pPr>
        <w:ind w:left="7211" w:hanging="180"/>
      </w:pPr>
    </w:lvl>
    <w:lvl w:ilvl="6" w:tplc="0415000F" w:tentative="1">
      <w:start w:val="1"/>
      <w:numFmt w:val="decimal"/>
      <w:lvlText w:val="%7."/>
      <w:lvlJc w:val="left"/>
      <w:pPr>
        <w:ind w:left="7931" w:hanging="360"/>
      </w:pPr>
    </w:lvl>
    <w:lvl w:ilvl="7" w:tplc="04150019" w:tentative="1">
      <w:start w:val="1"/>
      <w:numFmt w:val="lowerLetter"/>
      <w:lvlText w:val="%8."/>
      <w:lvlJc w:val="left"/>
      <w:pPr>
        <w:ind w:left="8651" w:hanging="360"/>
      </w:pPr>
    </w:lvl>
    <w:lvl w:ilvl="8" w:tplc="0415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23" w15:restartNumberingAfterBreak="0">
    <w:nsid w:val="542C637C"/>
    <w:multiLevelType w:val="hybridMultilevel"/>
    <w:tmpl w:val="8F3A2D82"/>
    <w:lvl w:ilvl="0" w:tplc="21E6D234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05452"/>
    <w:multiLevelType w:val="hybridMultilevel"/>
    <w:tmpl w:val="B78E52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EF099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03DB6"/>
    <w:multiLevelType w:val="hybridMultilevel"/>
    <w:tmpl w:val="6CDA4EEA"/>
    <w:lvl w:ilvl="0" w:tplc="9B6891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72E0C"/>
    <w:multiLevelType w:val="hybridMultilevel"/>
    <w:tmpl w:val="53AA2AC6"/>
    <w:lvl w:ilvl="0" w:tplc="FB78D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618C"/>
    <w:multiLevelType w:val="hybridMultilevel"/>
    <w:tmpl w:val="6994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D0C87"/>
    <w:multiLevelType w:val="hybridMultilevel"/>
    <w:tmpl w:val="7AFA6C84"/>
    <w:lvl w:ilvl="0" w:tplc="E6002C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eastAsia="Times New Roman" w:hAnsi="Calibri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29" w15:restartNumberingAfterBreak="0">
    <w:nsid w:val="5FEC2D3C"/>
    <w:multiLevelType w:val="hybridMultilevel"/>
    <w:tmpl w:val="F5EC11E4"/>
    <w:lvl w:ilvl="0" w:tplc="9F5ACD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317DB"/>
    <w:multiLevelType w:val="hybridMultilevel"/>
    <w:tmpl w:val="1EB68880"/>
    <w:lvl w:ilvl="0" w:tplc="084A39DC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60D50F46"/>
    <w:multiLevelType w:val="hybridMultilevel"/>
    <w:tmpl w:val="25B29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F047D"/>
    <w:multiLevelType w:val="hybridMultilevel"/>
    <w:tmpl w:val="DEAAE34A"/>
    <w:lvl w:ilvl="0" w:tplc="FDAC5B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2B25C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A368B"/>
    <w:multiLevelType w:val="hybridMultilevel"/>
    <w:tmpl w:val="4E4E8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C446C"/>
    <w:multiLevelType w:val="multilevel"/>
    <w:tmpl w:val="3A52E7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C6F397A"/>
    <w:multiLevelType w:val="hybridMultilevel"/>
    <w:tmpl w:val="8A161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528DF"/>
    <w:multiLevelType w:val="hybridMultilevel"/>
    <w:tmpl w:val="937211E6"/>
    <w:lvl w:ilvl="0" w:tplc="FB406B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1704D"/>
    <w:multiLevelType w:val="hybridMultilevel"/>
    <w:tmpl w:val="1F02E088"/>
    <w:lvl w:ilvl="0" w:tplc="5170898A">
      <w:start w:val="1"/>
      <w:numFmt w:val="decimal"/>
      <w:lvlText w:val="%1."/>
      <w:lvlJc w:val="center"/>
      <w:pPr>
        <w:tabs>
          <w:tab w:val="num" w:pos="-288"/>
        </w:tabs>
        <w:ind w:left="137" w:hanging="137"/>
      </w:pPr>
      <w:rPr>
        <w:rFonts w:ascii="Arial" w:eastAsia="Times New Roman" w:hAnsi="Arial" w:cs="Arial" w:hint="default"/>
        <w:b w:val="0"/>
        <w:bCs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38" w15:restartNumberingAfterBreak="0">
    <w:nsid w:val="7868706E"/>
    <w:multiLevelType w:val="multilevel"/>
    <w:tmpl w:val="71E625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32228810">
    <w:abstractNumId w:val="18"/>
  </w:num>
  <w:num w:numId="2" w16cid:durableId="1685934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2077396">
    <w:abstractNumId w:val="14"/>
  </w:num>
  <w:num w:numId="4" w16cid:durableId="89890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50331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785845">
    <w:abstractNumId w:val="1"/>
  </w:num>
  <w:num w:numId="7" w16cid:durableId="110049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6327613">
    <w:abstractNumId w:val="31"/>
  </w:num>
  <w:num w:numId="9" w16cid:durableId="1628585777">
    <w:abstractNumId w:val="13"/>
  </w:num>
  <w:num w:numId="10" w16cid:durableId="1222253262">
    <w:abstractNumId w:val="27"/>
  </w:num>
  <w:num w:numId="11" w16cid:durableId="1741518056">
    <w:abstractNumId w:val="26"/>
  </w:num>
  <w:num w:numId="12" w16cid:durableId="858814172">
    <w:abstractNumId w:val="0"/>
  </w:num>
  <w:num w:numId="13" w16cid:durableId="2099595080">
    <w:abstractNumId w:val="5"/>
  </w:num>
  <w:num w:numId="14" w16cid:durableId="875002754">
    <w:abstractNumId w:val="24"/>
  </w:num>
  <w:num w:numId="15" w16cid:durableId="742026417">
    <w:abstractNumId w:val="15"/>
  </w:num>
  <w:num w:numId="16" w16cid:durableId="23604905">
    <w:abstractNumId w:val="16"/>
  </w:num>
  <w:num w:numId="17" w16cid:durableId="2018772510">
    <w:abstractNumId w:val="12"/>
  </w:num>
  <w:num w:numId="18" w16cid:durableId="1005978750">
    <w:abstractNumId w:val="28"/>
  </w:num>
  <w:num w:numId="19" w16cid:durableId="1687630611">
    <w:abstractNumId w:val="8"/>
  </w:num>
  <w:num w:numId="20" w16cid:durableId="743647350">
    <w:abstractNumId w:val="11"/>
  </w:num>
  <w:num w:numId="21" w16cid:durableId="63376728">
    <w:abstractNumId w:val="10"/>
  </w:num>
  <w:num w:numId="22" w16cid:durableId="1824269490">
    <w:abstractNumId w:val="6"/>
  </w:num>
  <w:num w:numId="23" w16cid:durableId="357975208">
    <w:abstractNumId w:val="29"/>
  </w:num>
  <w:num w:numId="24" w16cid:durableId="1203131475">
    <w:abstractNumId w:val="19"/>
  </w:num>
  <w:num w:numId="25" w16cid:durableId="157113435">
    <w:abstractNumId w:val="34"/>
  </w:num>
  <w:num w:numId="26" w16cid:durableId="1036004828">
    <w:abstractNumId w:val="9"/>
  </w:num>
  <w:num w:numId="27" w16cid:durableId="185875744">
    <w:abstractNumId w:val="38"/>
  </w:num>
  <w:num w:numId="28" w16cid:durableId="1726879487">
    <w:abstractNumId w:val="25"/>
  </w:num>
  <w:num w:numId="29" w16cid:durableId="399015391">
    <w:abstractNumId w:val="7"/>
  </w:num>
  <w:num w:numId="30" w16cid:durableId="1431118934">
    <w:abstractNumId w:val="17"/>
  </w:num>
  <w:num w:numId="31" w16cid:durableId="645010884">
    <w:abstractNumId w:val="36"/>
  </w:num>
  <w:num w:numId="32" w16cid:durableId="86775363">
    <w:abstractNumId w:val="20"/>
  </w:num>
  <w:num w:numId="33" w16cid:durableId="1646004556">
    <w:abstractNumId w:val="35"/>
  </w:num>
  <w:num w:numId="34" w16cid:durableId="161043236">
    <w:abstractNumId w:val="2"/>
  </w:num>
  <w:num w:numId="35" w16cid:durableId="160588666">
    <w:abstractNumId w:val="32"/>
  </w:num>
  <w:num w:numId="36" w16cid:durableId="1572809688">
    <w:abstractNumId w:val="23"/>
  </w:num>
  <w:num w:numId="37" w16cid:durableId="2134127493">
    <w:abstractNumId w:val="33"/>
  </w:num>
  <w:num w:numId="38" w16cid:durableId="1520663290">
    <w:abstractNumId w:val="4"/>
  </w:num>
  <w:num w:numId="39" w16cid:durableId="68217196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13"/>
    <w:rsid w:val="000319EC"/>
    <w:rsid w:val="00036E7D"/>
    <w:rsid w:val="00075F9F"/>
    <w:rsid w:val="000B1A8F"/>
    <w:rsid w:val="000D6413"/>
    <w:rsid w:val="0011491C"/>
    <w:rsid w:val="0018228D"/>
    <w:rsid w:val="001C34E5"/>
    <w:rsid w:val="001F2664"/>
    <w:rsid w:val="00312E8B"/>
    <w:rsid w:val="003A2754"/>
    <w:rsid w:val="003B2919"/>
    <w:rsid w:val="003E5174"/>
    <w:rsid w:val="004A0FD8"/>
    <w:rsid w:val="0057140D"/>
    <w:rsid w:val="0057497D"/>
    <w:rsid w:val="00612D83"/>
    <w:rsid w:val="006160AA"/>
    <w:rsid w:val="0063354C"/>
    <w:rsid w:val="006559D1"/>
    <w:rsid w:val="00676E0D"/>
    <w:rsid w:val="00750265"/>
    <w:rsid w:val="00756807"/>
    <w:rsid w:val="00764063"/>
    <w:rsid w:val="007D626B"/>
    <w:rsid w:val="00891509"/>
    <w:rsid w:val="008E73DA"/>
    <w:rsid w:val="0098198C"/>
    <w:rsid w:val="009A7E78"/>
    <w:rsid w:val="00A14200"/>
    <w:rsid w:val="00AF1A2A"/>
    <w:rsid w:val="00B5411D"/>
    <w:rsid w:val="00B73A1F"/>
    <w:rsid w:val="00BF5A55"/>
    <w:rsid w:val="00C100A0"/>
    <w:rsid w:val="00C109E6"/>
    <w:rsid w:val="00C1600A"/>
    <w:rsid w:val="00C90815"/>
    <w:rsid w:val="00D42690"/>
    <w:rsid w:val="00D44702"/>
    <w:rsid w:val="00D875DE"/>
    <w:rsid w:val="00D94FEB"/>
    <w:rsid w:val="00E36799"/>
    <w:rsid w:val="00E7027F"/>
    <w:rsid w:val="00F553D4"/>
    <w:rsid w:val="00F60F7E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38EF71"/>
  <w15:chartTrackingRefBased/>
  <w15:docId w15:val="{FEBFB3FB-EDCB-4769-8860-5D26DC6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A7E78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7E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7E7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A7E7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7E78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A7E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A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9A7E7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7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7E78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7E7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AkapitzlistZnak">
    <w:name w:val="Akapit z listą Znak"/>
    <w:aliases w:val="Numerowanie Znak,Akapit z listą BS Znak,List Paragraph Znak,Podsis rysunku Znak,Akapit z listą numerowaną Znak,normalny tekst Znak,1.Nagłówek Znak,CW_Lista Znak,wypunktowanie Znak,sw tekst Znak,zwykły tekst Znak,List Paragraph1 Znak"/>
    <w:link w:val="Akapitzlist"/>
    <w:uiPriority w:val="34"/>
    <w:qFormat/>
    <w:locked/>
    <w:rsid w:val="009A7E78"/>
    <w:rPr>
      <w:sz w:val="24"/>
      <w:szCs w:val="24"/>
      <w:lang w:val="x-none" w:eastAsia="ar-SA"/>
    </w:rPr>
  </w:style>
  <w:style w:type="paragraph" w:styleId="Akapitzlist">
    <w:name w:val="List Paragraph"/>
    <w:aliases w:val="Numerowanie,Akapit z listą BS,List Paragraph,Podsis rysunku,Akapit z listą numerowaną,normalny tekst,1.Nagłówek,CW_Lista,wypunktowanie,sw tekst,zwykły tekst,List Paragraph1,BulletC,Obiekt,Odstavec,Akapit z listą4,T_SZ_List Paragraph,L1"/>
    <w:basedOn w:val="Normalny"/>
    <w:link w:val="AkapitzlistZnak"/>
    <w:uiPriority w:val="34"/>
    <w:qFormat/>
    <w:rsid w:val="009A7E78"/>
    <w:pPr>
      <w:suppressAutoHyphens/>
      <w:ind w:left="720"/>
      <w:contextualSpacing/>
    </w:pPr>
    <w:rPr>
      <w:rFonts w:asciiTheme="minorHAnsi" w:eastAsiaTheme="minorHAnsi" w:hAnsiTheme="minorHAnsi" w:cstheme="minorBidi"/>
      <w:lang w:val="x-none" w:eastAsia="ar-SA"/>
    </w:rPr>
  </w:style>
  <w:style w:type="character" w:customStyle="1" w:styleId="dane1">
    <w:name w:val="dane1"/>
    <w:uiPriority w:val="99"/>
    <w:rsid w:val="009A7E78"/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9A7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A7E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">
    <w:name w:val="Styl"/>
    <w:rsid w:val="0057497D"/>
    <w:pPr>
      <w:widowControl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676E0D"/>
    <w:rPr>
      <w:i/>
      <w:iCs/>
    </w:rPr>
  </w:style>
  <w:style w:type="paragraph" w:styleId="Bezodstpw">
    <w:name w:val="No Spacing"/>
    <w:uiPriority w:val="1"/>
    <w:qFormat/>
    <w:rsid w:val="00764063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customStyle="1" w:styleId="Normal1">
    <w:name w:val="Normal1"/>
    <w:basedOn w:val="Normalny"/>
    <w:rsid w:val="00B73A1F"/>
    <w:pPr>
      <w:widowControl w:val="0"/>
      <w:suppressAutoHyphens/>
      <w:autoSpaceDE w:val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4001</Words>
  <Characters>24008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Rybak</dc:creator>
  <cp:keywords/>
  <dc:description/>
  <cp:lastModifiedBy>Bożena Rybak</cp:lastModifiedBy>
  <cp:revision>42</cp:revision>
  <cp:lastPrinted>2023-11-13T13:18:00Z</cp:lastPrinted>
  <dcterms:created xsi:type="dcterms:W3CDTF">2021-10-07T11:00:00Z</dcterms:created>
  <dcterms:modified xsi:type="dcterms:W3CDTF">2023-11-20T07:23:00Z</dcterms:modified>
</cp:coreProperties>
</file>